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4B" w:rsidRDefault="008F12F5">
      <w:r>
        <w:rPr>
          <w:noProof/>
          <w:lang w:val="el-GR" w:eastAsia="el-G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732155</wp:posOffset>
            </wp:positionV>
            <wp:extent cx="2054860" cy="179959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799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12F5" w:rsidRPr="008F12F5" w:rsidRDefault="008F12F5" w:rsidP="008F12F5">
      <w:pPr>
        <w:spacing w:after="0" w:line="240" w:lineRule="auto"/>
        <w:contextualSpacing/>
        <w:jc w:val="center"/>
        <w:rPr>
          <w:rFonts w:ascii="Palatino Linotype" w:eastAsia="Calibri" w:hAnsi="Palatino Linotype" w:cs="Calibri"/>
          <w:b/>
          <w:sz w:val="28"/>
          <w:szCs w:val="28"/>
          <w:lang w:val="el-GR"/>
        </w:rPr>
      </w:pPr>
      <w:r w:rsidRPr="008F12F5">
        <w:rPr>
          <w:rFonts w:ascii="Palatino Linotype" w:eastAsia="Calibri" w:hAnsi="Palatino Linotype" w:cs="Calibri"/>
          <w:b/>
          <w:sz w:val="28"/>
          <w:szCs w:val="28"/>
          <w:lang w:val="el-GR"/>
        </w:rPr>
        <w:t xml:space="preserve">                              ΤΜΗΜΑ ΙΣΤΟΡΙΑΣ, ΑΡΧΑΙΟΛΟΓΙΑΣ</w:t>
      </w:r>
    </w:p>
    <w:p w:rsidR="008F12F5" w:rsidRPr="008F12F5" w:rsidRDefault="008F12F5" w:rsidP="008F12F5">
      <w:pPr>
        <w:spacing w:after="0" w:line="240" w:lineRule="auto"/>
        <w:contextualSpacing/>
        <w:jc w:val="center"/>
        <w:rPr>
          <w:rFonts w:ascii="Palatino Linotype" w:eastAsia="Calibri" w:hAnsi="Palatino Linotype" w:cs="Calibri"/>
          <w:b/>
          <w:sz w:val="28"/>
          <w:szCs w:val="28"/>
          <w:lang w:val="el-GR"/>
        </w:rPr>
      </w:pPr>
      <w:r w:rsidRPr="008F12F5">
        <w:rPr>
          <w:rFonts w:ascii="Palatino Linotype" w:eastAsia="Calibri" w:hAnsi="Palatino Linotype" w:cs="Calibri"/>
          <w:b/>
          <w:sz w:val="28"/>
          <w:szCs w:val="28"/>
          <w:lang w:val="el-GR"/>
        </w:rPr>
        <w:t xml:space="preserve">                                     &amp; ΔΙΑΧΕΙΡΙΣΗΣ ΠΟΛΙΤΙΣΜΙΚΩΝ ΑΓΑΘΩΝ</w:t>
      </w:r>
    </w:p>
    <w:p w:rsidR="008F12F5" w:rsidRDefault="008F12F5" w:rsidP="008F12F5">
      <w:pPr>
        <w:jc w:val="center"/>
        <w:rPr>
          <w:lang w:val="el-GR"/>
        </w:rPr>
      </w:pPr>
    </w:p>
    <w:p w:rsidR="008F12F5" w:rsidRPr="008F12F5" w:rsidRDefault="008F12F5" w:rsidP="008F12F5">
      <w:pPr>
        <w:rPr>
          <w:lang w:val="el-GR"/>
        </w:rPr>
      </w:pPr>
    </w:p>
    <w:p w:rsidR="008F12F5" w:rsidRPr="008F12F5" w:rsidRDefault="008F12F5" w:rsidP="008F12F5">
      <w:pPr>
        <w:rPr>
          <w:lang w:val="el-GR"/>
        </w:rPr>
      </w:pPr>
    </w:p>
    <w:p w:rsidR="008F12F5" w:rsidRDefault="008F12F5" w:rsidP="008F12F5">
      <w:pPr>
        <w:rPr>
          <w:lang w:val="el-GR"/>
        </w:rPr>
      </w:pPr>
    </w:p>
    <w:p w:rsidR="008F12F5" w:rsidRDefault="008F12F5" w:rsidP="008F12F5">
      <w:pPr>
        <w:tabs>
          <w:tab w:val="left" w:pos="1800"/>
        </w:tabs>
        <w:rPr>
          <w:rFonts w:ascii="Palatino Linotype" w:hAnsi="Palatino Linotype"/>
          <w:lang w:val="el-GR"/>
        </w:rPr>
      </w:pPr>
      <w:r>
        <w:rPr>
          <w:lang w:val="el-GR"/>
        </w:rPr>
        <w:tab/>
      </w:r>
      <w:r w:rsidRPr="008F12F5">
        <w:rPr>
          <w:rFonts w:ascii="Palatino Linotype" w:hAnsi="Palatino Linotype"/>
          <w:lang w:val="el-GR"/>
        </w:rPr>
        <w:t>Καλαμάτα, 28 Ιανουαρίου 2022</w:t>
      </w:r>
    </w:p>
    <w:p w:rsidR="001C3294" w:rsidRDefault="001C3294" w:rsidP="008F12F5">
      <w:pPr>
        <w:tabs>
          <w:tab w:val="left" w:pos="1800"/>
        </w:tabs>
        <w:rPr>
          <w:rFonts w:ascii="Palatino Linotype" w:hAnsi="Palatino Linotype"/>
          <w:lang w:val="el-GR"/>
        </w:rPr>
      </w:pPr>
    </w:p>
    <w:p w:rsidR="001C3294" w:rsidRPr="001C3294" w:rsidRDefault="00FF08FF" w:rsidP="001C3294">
      <w:pPr>
        <w:tabs>
          <w:tab w:val="left" w:pos="1800"/>
        </w:tabs>
        <w:jc w:val="center"/>
        <w:rPr>
          <w:rFonts w:ascii="Palatino Linotype" w:hAnsi="Palatino Linotype"/>
          <w:b/>
          <w:bCs/>
          <w:lang w:val="el-GR"/>
        </w:rPr>
      </w:pPr>
      <w:r>
        <w:rPr>
          <w:rFonts w:ascii="Palatino Linotype" w:hAnsi="Palatino Linotype"/>
          <w:b/>
          <w:bCs/>
          <w:lang w:val="el-GR"/>
        </w:rPr>
        <w:t>Ε</w:t>
      </w:r>
      <w:r w:rsidR="001C3294" w:rsidRPr="001C3294">
        <w:rPr>
          <w:rFonts w:ascii="Palatino Linotype" w:hAnsi="Palatino Linotype"/>
          <w:b/>
          <w:bCs/>
          <w:lang w:val="el-GR"/>
        </w:rPr>
        <w:t xml:space="preserve">ΞΕΤΑΣΗ </w:t>
      </w:r>
      <w:r>
        <w:rPr>
          <w:rFonts w:ascii="Palatino Linotype" w:hAnsi="Palatino Linotype"/>
          <w:b/>
          <w:bCs/>
          <w:lang w:val="el-GR"/>
        </w:rPr>
        <w:t xml:space="preserve">ΜΑΘΗΜΑΤΩΝ ΤΑ ΟΠΟΙΑ ΔΕΝ ΕΞΕΤΑΣΤΗΚΑΝ ΝΟΣΗΣΑΝΤΕΣ ΦΟΙΤΗΤΕΣ ΚΑΤΑ ΤΗ ΔΙΑΡΚΕΙΑ ΤΗΣ ΕΞΕΤΑΣΤΙΚΗΣ ΠΕΡΙΟΔΟΥ  (31.01.2022-18.02.2022) </w:t>
      </w:r>
    </w:p>
    <w:p w:rsidR="008F12F5" w:rsidRDefault="008F12F5" w:rsidP="008F12F5">
      <w:pPr>
        <w:tabs>
          <w:tab w:val="left" w:pos="1800"/>
        </w:tabs>
        <w:rPr>
          <w:rFonts w:ascii="Palatino Linotype" w:hAnsi="Palatino Linotype"/>
          <w:lang w:val="el-GR"/>
        </w:rPr>
      </w:pPr>
    </w:p>
    <w:p w:rsidR="0042394E" w:rsidRPr="0042394E" w:rsidRDefault="0042394E" w:rsidP="00FF08FF">
      <w:pPr>
        <w:tabs>
          <w:tab w:val="left" w:pos="1800"/>
        </w:tabs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Η εξέτα</w:t>
      </w:r>
      <w:r w:rsidR="001C3294">
        <w:rPr>
          <w:rFonts w:ascii="Palatino Linotype" w:hAnsi="Palatino Linotype"/>
          <w:lang w:val="el-GR"/>
        </w:rPr>
        <w:t>σ</w:t>
      </w:r>
      <w:r>
        <w:rPr>
          <w:rFonts w:ascii="Palatino Linotype" w:hAnsi="Palatino Linotype"/>
          <w:lang w:val="el-GR"/>
        </w:rPr>
        <w:t xml:space="preserve">η </w:t>
      </w:r>
      <w:r w:rsidR="00C52F62">
        <w:rPr>
          <w:rFonts w:ascii="Palatino Linotype" w:hAnsi="Palatino Linotype"/>
          <w:lang w:val="el-GR"/>
        </w:rPr>
        <w:t>μαθημάτων κατά την ημερομηνία εξέτασης των οποίων νόσησαν φοιτητές* (συμπεριλαμβανομένης της υποχρεωτικής καραντίνας των πέντε ημερών) σ</w:t>
      </w:r>
      <w:r w:rsidR="007F0556">
        <w:rPr>
          <w:rFonts w:ascii="Palatino Linotype" w:hAnsi="Palatino Linotype"/>
          <w:lang w:val="el-GR"/>
        </w:rPr>
        <w:t xml:space="preserve">τη διάρκεια της χειμερινής </w:t>
      </w:r>
      <w:r w:rsidR="00190D15">
        <w:rPr>
          <w:rFonts w:ascii="Palatino Linotype" w:hAnsi="Palatino Linotype"/>
          <w:lang w:val="el-GR"/>
        </w:rPr>
        <w:t xml:space="preserve">εξεταστικής περιόδου </w:t>
      </w:r>
      <w:r w:rsidR="00C52F62">
        <w:rPr>
          <w:rFonts w:ascii="Palatino Linotype" w:hAnsi="Palatino Linotype"/>
          <w:lang w:val="el-GR"/>
        </w:rPr>
        <w:t xml:space="preserve">θα γίνει </w:t>
      </w:r>
      <w:r w:rsidR="00FF08FF">
        <w:rPr>
          <w:rFonts w:ascii="Palatino Linotype" w:hAnsi="Palatino Linotype"/>
          <w:lang w:val="el-GR"/>
        </w:rPr>
        <w:t>μετά</w:t>
      </w:r>
      <w:r w:rsidR="00C52F62">
        <w:rPr>
          <w:rFonts w:ascii="Palatino Linotype" w:hAnsi="Palatino Linotype"/>
          <w:lang w:val="el-GR"/>
        </w:rPr>
        <w:t xml:space="preserve"> τη λήξη της (18.02.2022). Κατόπιν τούτου, θα πρέπει να ενημερώσουν </w:t>
      </w:r>
      <w:r w:rsidR="00715F3E">
        <w:rPr>
          <w:rFonts w:ascii="Palatino Linotype" w:hAnsi="Palatino Linotype"/>
          <w:lang w:val="el-GR"/>
        </w:rPr>
        <w:t>τους Εξεταστές Καθηγητές  με μήνυμα σ</w:t>
      </w:r>
      <w:r w:rsidR="00C52F62">
        <w:rPr>
          <w:rFonts w:ascii="Palatino Linotype" w:hAnsi="Palatino Linotype"/>
          <w:lang w:val="el-GR"/>
        </w:rPr>
        <w:t xml:space="preserve">το </w:t>
      </w:r>
      <w:r w:rsidR="00C52F62">
        <w:rPr>
          <w:rFonts w:ascii="Palatino Linotype" w:hAnsi="Palatino Linotype"/>
        </w:rPr>
        <w:t>e</w:t>
      </w:r>
      <w:r w:rsidR="00C52F62" w:rsidRPr="008640EF">
        <w:rPr>
          <w:rFonts w:ascii="Palatino Linotype" w:hAnsi="Palatino Linotype"/>
          <w:lang w:val="el-GR"/>
        </w:rPr>
        <w:t>-</w:t>
      </w:r>
      <w:r w:rsidR="00C52F62">
        <w:rPr>
          <w:rFonts w:ascii="Palatino Linotype" w:hAnsi="Palatino Linotype"/>
        </w:rPr>
        <w:t>class</w:t>
      </w:r>
      <w:r w:rsidR="00C52F62" w:rsidRPr="008640EF">
        <w:rPr>
          <w:rFonts w:ascii="Palatino Linotype" w:hAnsi="Palatino Linotype"/>
          <w:lang w:val="el-GR"/>
        </w:rPr>
        <w:t xml:space="preserve"> </w:t>
      </w:r>
      <w:r w:rsidR="00C52F62">
        <w:rPr>
          <w:rFonts w:ascii="Palatino Linotype" w:hAnsi="Palatino Linotype"/>
          <w:lang w:val="el-GR"/>
        </w:rPr>
        <w:t xml:space="preserve">του </w:t>
      </w:r>
      <w:r w:rsidR="00715F3E">
        <w:rPr>
          <w:rFonts w:ascii="Palatino Linotype" w:hAnsi="Palatino Linotype"/>
          <w:lang w:val="el-GR"/>
        </w:rPr>
        <w:t xml:space="preserve"> αντίστοιχου </w:t>
      </w:r>
      <w:r w:rsidR="00C52F62">
        <w:rPr>
          <w:rFonts w:ascii="Palatino Linotype" w:hAnsi="Palatino Linotype"/>
          <w:lang w:val="el-GR"/>
        </w:rPr>
        <w:t xml:space="preserve">μαθήματος </w:t>
      </w:r>
      <w:r w:rsidR="00715F3E">
        <w:rPr>
          <w:rFonts w:ascii="Palatino Linotype" w:hAnsi="Palatino Linotype"/>
          <w:lang w:val="el-GR"/>
        </w:rPr>
        <w:t>ή</w:t>
      </w:r>
      <w:r w:rsidR="00C52F62">
        <w:rPr>
          <w:rFonts w:ascii="Palatino Linotype" w:hAnsi="Palatino Linotype"/>
          <w:lang w:val="el-GR"/>
        </w:rPr>
        <w:t xml:space="preserve"> στο υπηρεσιακό τους </w:t>
      </w:r>
      <w:r w:rsidR="00C52F62">
        <w:rPr>
          <w:rFonts w:ascii="Palatino Linotype" w:hAnsi="Palatino Linotype"/>
        </w:rPr>
        <w:t>email</w:t>
      </w:r>
      <w:r w:rsidR="00C52F62" w:rsidRPr="008640EF">
        <w:rPr>
          <w:rFonts w:ascii="Palatino Linotype" w:hAnsi="Palatino Linotype"/>
          <w:lang w:val="el-GR"/>
        </w:rPr>
        <w:t xml:space="preserve"> </w:t>
      </w:r>
      <w:r w:rsidR="00190D15">
        <w:rPr>
          <w:rFonts w:ascii="Palatino Linotype" w:hAnsi="Palatino Linotype"/>
          <w:lang w:val="el-GR"/>
        </w:rPr>
        <w:t xml:space="preserve">από Δευτέρα 21 </w:t>
      </w:r>
      <w:r w:rsidR="00047EB1">
        <w:rPr>
          <w:rFonts w:ascii="Palatino Linotype" w:hAnsi="Palatino Linotype"/>
          <w:lang w:val="el-GR"/>
        </w:rPr>
        <w:t>Φεβρουαρίου</w:t>
      </w:r>
      <w:r w:rsidR="00190D15">
        <w:rPr>
          <w:rFonts w:ascii="Palatino Linotype" w:hAnsi="Palatino Linotype"/>
          <w:lang w:val="el-GR"/>
        </w:rPr>
        <w:t xml:space="preserve"> 2022 μέχρι και Τετάρτη 23 </w:t>
      </w:r>
      <w:r w:rsidR="00047EB1">
        <w:rPr>
          <w:rFonts w:ascii="Palatino Linotype" w:hAnsi="Palatino Linotype"/>
          <w:lang w:val="el-GR"/>
        </w:rPr>
        <w:t>Φεβρουαρίου</w:t>
      </w:r>
      <w:r w:rsidR="00190D15">
        <w:rPr>
          <w:rFonts w:ascii="Palatino Linotype" w:hAnsi="Palatino Linotype"/>
          <w:lang w:val="el-GR"/>
        </w:rPr>
        <w:t xml:space="preserve"> 2022 και ώρα 15:00</w:t>
      </w:r>
      <w:r w:rsidR="00715F3E">
        <w:rPr>
          <w:rFonts w:ascii="Palatino Linotype" w:hAnsi="Palatino Linotype"/>
          <w:lang w:val="el-GR"/>
        </w:rPr>
        <w:t>,</w:t>
      </w:r>
      <w:r w:rsidR="00190D15">
        <w:rPr>
          <w:rFonts w:ascii="Palatino Linotype" w:hAnsi="Palatino Linotype"/>
          <w:lang w:val="el-GR"/>
        </w:rPr>
        <w:t xml:space="preserve"> </w:t>
      </w:r>
      <w:r w:rsidR="008640EF">
        <w:rPr>
          <w:rFonts w:ascii="Palatino Linotype" w:hAnsi="Palatino Linotype"/>
          <w:lang w:val="el-GR"/>
        </w:rPr>
        <w:t xml:space="preserve">προκειμένου να ενημερωθούν </w:t>
      </w:r>
      <w:r w:rsidR="00715F3E">
        <w:rPr>
          <w:rFonts w:ascii="Palatino Linotype" w:hAnsi="Palatino Linotype"/>
          <w:lang w:val="el-GR"/>
        </w:rPr>
        <w:t xml:space="preserve">στη συνέχεια </w:t>
      </w:r>
      <w:r w:rsidR="008640EF">
        <w:rPr>
          <w:rFonts w:ascii="Palatino Linotype" w:hAnsi="Palatino Linotype"/>
          <w:lang w:val="el-GR"/>
        </w:rPr>
        <w:t>πότε θα γίνει η εξέταση.</w:t>
      </w:r>
    </w:p>
    <w:p w:rsidR="0042394E" w:rsidRDefault="0042394E" w:rsidP="0042394E">
      <w:pPr>
        <w:rPr>
          <w:rFonts w:ascii="Palatino Linotype" w:hAnsi="Palatino Linotype"/>
          <w:lang w:val="el-GR"/>
        </w:rPr>
      </w:pPr>
    </w:p>
    <w:p w:rsidR="0042394E" w:rsidRPr="001C3294" w:rsidRDefault="00FF08FF" w:rsidP="0042394E">
      <w:pPr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*Για να γίνει αποδεκτή η  </w:t>
      </w:r>
      <w:proofErr w:type="spellStart"/>
      <w:r>
        <w:rPr>
          <w:rFonts w:ascii="Palatino Linotype" w:hAnsi="Palatino Linotype"/>
          <w:lang w:val="el-GR"/>
        </w:rPr>
        <w:t>νόσηση</w:t>
      </w:r>
      <w:proofErr w:type="spellEnd"/>
      <w:r>
        <w:rPr>
          <w:rFonts w:ascii="Palatino Linotype" w:hAnsi="Palatino Linotype"/>
          <w:lang w:val="el-GR"/>
        </w:rPr>
        <w:t>, θα πρέπει να προσκομιστεί</w:t>
      </w:r>
      <w:r w:rsidR="0042394E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έγκυρο</w:t>
      </w:r>
      <w:r w:rsidRPr="00FF08FF">
        <w:rPr>
          <w:rFonts w:ascii="Palatino Linotype" w:hAnsi="Palatino Linotype"/>
          <w:lang w:val="el-GR"/>
        </w:rPr>
        <w:t xml:space="preserve"> </w:t>
      </w:r>
      <w:r w:rsidR="001C3294">
        <w:rPr>
          <w:rFonts w:ascii="Palatino Linotype" w:hAnsi="Palatino Linotype"/>
        </w:rPr>
        <w:t>PCR</w:t>
      </w:r>
      <w:r w:rsidR="001C3294" w:rsidRPr="001C3294">
        <w:rPr>
          <w:rFonts w:ascii="Palatino Linotype" w:hAnsi="Palatino Linotype"/>
          <w:lang w:val="el-GR"/>
        </w:rPr>
        <w:t xml:space="preserve"> </w:t>
      </w:r>
      <w:r w:rsidR="001C3294">
        <w:rPr>
          <w:rFonts w:ascii="Palatino Linotype" w:hAnsi="Palatino Linotype"/>
          <w:lang w:val="el-GR"/>
        </w:rPr>
        <w:t xml:space="preserve">ή </w:t>
      </w:r>
      <w:r w:rsidR="001C3294">
        <w:rPr>
          <w:rFonts w:ascii="Palatino Linotype" w:hAnsi="Palatino Linotype"/>
        </w:rPr>
        <w:t>rapid</w:t>
      </w:r>
      <w:r w:rsidR="001C3294" w:rsidRPr="001C3294">
        <w:rPr>
          <w:rFonts w:ascii="Palatino Linotype" w:hAnsi="Palatino Linotype"/>
          <w:lang w:val="el-GR"/>
        </w:rPr>
        <w:t xml:space="preserve"> </w:t>
      </w:r>
      <w:r w:rsidR="001C3294">
        <w:rPr>
          <w:rFonts w:ascii="Palatino Linotype" w:hAnsi="Palatino Linotype"/>
        </w:rPr>
        <w:t>test</w:t>
      </w:r>
      <w:r>
        <w:rPr>
          <w:rFonts w:ascii="Palatino Linotype" w:hAnsi="Palatino Linotype"/>
          <w:lang w:val="el-GR"/>
        </w:rPr>
        <w:t>,</w:t>
      </w:r>
      <w:r w:rsidR="001C3294" w:rsidRPr="001C3294">
        <w:rPr>
          <w:rFonts w:ascii="Palatino Linotype" w:hAnsi="Palatino Linotype"/>
          <w:lang w:val="el-GR"/>
        </w:rPr>
        <w:t xml:space="preserve"> </w:t>
      </w:r>
      <w:r w:rsidR="001C3294">
        <w:rPr>
          <w:rFonts w:ascii="Palatino Linotype" w:hAnsi="Palatino Linotype"/>
          <w:lang w:val="el-GR"/>
        </w:rPr>
        <w:t xml:space="preserve">που </w:t>
      </w:r>
      <w:r>
        <w:rPr>
          <w:rFonts w:ascii="Palatino Linotype" w:hAnsi="Palatino Linotype"/>
          <w:lang w:val="el-GR"/>
        </w:rPr>
        <w:t>είναι δηλωμένο στον ΕΟΔΥ</w:t>
      </w:r>
      <w:r w:rsidR="00047EB1">
        <w:rPr>
          <w:rFonts w:ascii="Palatino Linotype" w:hAnsi="Palatino Linotype"/>
          <w:lang w:val="el-GR"/>
        </w:rPr>
        <w:t>.</w:t>
      </w:r>
    </w:p>
    <w:sectPr w:rsidR="0042394E" w:rsidRPr="001C3294" w:rsidSect="0004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436"/>
    <w:rsid w:val="00027436"/>
    <w:rsid w:val="0004703C"/>
    <w:rsid w:val="00047EB1"/>
    <w:rsid w:val="00190D15"/>
    <w:rsid w:val="001C3294"/>
    <w:rsid w:val="0042394E"/>
    <w:rsid w:val="00651E4B"/>
    <w:rsid w:val="00715F3E"/>
    <w:rsid w:val="007F0556"/>
    <w:rsid w:val="008640EF"/>
    <w:rsid w:val="008F12F5"/>
    <w:rsid w:val="00C52F62"/>
    <w:rsid w:val="00FF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NTOLOU</dc:creator>
  <cp:keywords/>
  <dc:description/>
  <cp:lastModifiedBy>iaspi</cp:lastModifiedBy>
  <cp:revision>5</cp:revision>
  <dcterms:created xsi:type="dcterms:W3CDTF">2022-01-28T10:38:00Z</dcterms:created>
  <dcterms:modified xsi:type="dcterms:W3CDTF">2022-01-28T12:43:00Z</dcterms:modified>
</cp:coreProperties>
</file>