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96F8A" w14:textId="77777777" w:rsidR="00084CB7" w:rsidRDefault="00084CB7" w:rsidP="006C48B2">
      <w:pPr>
        <w:spacing w:after="0" w:line="240" w:lineRule="auto"/>
        <w:rPr>
          <w:rFonts w:eastAsia="Times New Roman" w:cstheme="minorHAnsi"/>
          <w:b/>
          <w:bCs/>
          <w:color w:val="333333"/>
          <w:kern w:val="36"/>
          <w:lang w:val="el-GR"/>
        </w:rPr>
      </w:pPr>
    </w:p>
    <w:p w14:paraId="3B54D964" w14:textId="7C2853F2" w:rsidR="00671FAF" w:rsidRPr="00C17024" w:rsidRDefault="006C48B2" w:rsidP="006C48B2">
      <w:pPr>
        <w:spacing w:after="0" w:line="240" w:lineRule="auto"/>
        <w:rPr>
          <w:rFonts w:eastAsia="Times New Roman" w:cstheme="minorHAnsi"/>
          <w:b/>
          <w:bCs/>
          <w:color w:val="333333"/>
          <w:kern w:val="36"/>
          <w:lang w:val="el-GR"/>
        </w:rPr>
      </w:pPr>
      <w:r w:rsidRPr="00C17024">
        <w:rPr>
          <w:rFonts w:eastAsia="Times New Roman" w:cstheme="minorHAnsi"/>
          <w:b/>
          <w:bCs/>
          <w:color w:val="333333"/>
          <w:kern w:val="36"/>
          <w:lang w:val="el-GR"/>
        </w:rPr>
        <w:t xml:space="preserve">       </w:t>
      </w:r>
    </w:p>
    <w:p w14:paraId="00C28728" w14:textId="0EA3FB5E" w:rsidR="00A85531" w:rsidRPr="00C17024" w:rsidRDefault="008E0CEA" w:rsidP="008E0CEA">
      <w:pPr>
        <w:spacing w:line="276" w:lineRule="auto"/>
        <w:ind w:left="-2"/>
        <w:jc w:val="both"/>
        <w:rPr>
          <w:rFonts w:cstheme="minorHAnsi"/>
          <w:b/>
          <w:bCs/>
          <w:i/>
          <w:iCs/>
          <w:color w:val="222222"/>
          <w:shd w:val="clear" w:color="auto" w:fill="FFFFFF"/>
          <w:lang w:val="el-GR"/>
        </w:rPr>
      </w:pPr>
      <w:r w:rsidRPr="00C17024">
        <w:rPr>
          <w:rFonts w:cstheme="minorHAnsi"/>
          <w:b/>
          <w:bCs/>
          <w:i/>
          <w:iCs/>
          <w:color w:val="222222"/>
          <w:shd w:val="clear" w:color="auto" w:fill="FFFFFF"/>
        </w:rPr>
        <w:t> </w:t>
      </w:r>
      <w:r w:rsidRPr="00C17024">
        <w:rPr>
          <w:rFonts w:cstheme="minorHAnsi"/>
          <w:b/>
          <w:bCs/>
          <w:i/>
          <w:iCs/>
          <w:color w:val="222222"/>
          <w:shd w:val="clear" w:color="auto" w:fill="FFFFFF"/>
          <w:lang w:val="el-GR"/>
        </w:rPr>
        <w:t>«</w:t>
      </w:r>
      <w:bookmarkStart w:id="0" w:name="_Hlk193275414"/>
      <w:r w:rsidRPr="00C17024">
        <w:rPr>
          <w:rFonts w:cstheme="minorHAnsi"/>
          <w:b/>
          <w:bCs/>
          <w:i/>
          <w:iCs/>
          <w:color w:val="222222"/>
          <w:shd w:val="clear" w:color="auto" w:fill="FFFFFF"/>
          <w:lang w:val="el-GR"/>
        </w:rPr>
        <w:t>Πρακτική Άσκηση Πανεπιστημίου Πελοποννήσου ακ</w:t>
      </w:r>
      <w:r w:rsidR="009136AC">
        <w:rPr>
          <w:rFonts w:cstheme="minorHAnsi"/>
          <w:b/>
          <w:bCs/>
          <w:i/>
          <w:iCs/>
          <w:color w:val="222222"/>
          <w:shd w:val="clear" w:color="auto" w:fill="FFFFFF"/>
          <w:lang w:val="el-GR"/>
        </w:rPr>
        <w:t>αδ</w:t>
      </w:r>
      <w:r w:rsidRPr="00C17024">
        <w:rPr>
          <w:rFonts w:cstheme="minorHAnsi"/>
          <w:b/>
          <w:bCs/>
          <w:i/>
          <w:iCs/>
          <w:color w:val="222222"/>
          <w:shd w:val="clear" w:color="auto" w:fill="FFFFFF"/>
          <w:lang w:val="el-GR"/>
        </w:rPr>
        <w:t>. ετών 2024-2025, 2025-2026 και 2026-2027</w:t>
      </w:r>
      <w:r w:rsidRPr="00C17024">
        <w:rPr>
          <w:rFonts w:cstheme="minorHAnsi"/>
          <w:i/>
          <w:iCs/>
          <w:color w:val="222222"/>
          <w:shd w:val="clear" w:color="auto" w:fill="FFFFFF"/>
          <w:lang w:val="el-GR"/>
        </w:rPr>
        <w:t>»</w:t>
      </w:r>
      <w:bookmarkEnd w:id="0"/>
      <w:r w:rsidRPr="00C17024">
        <w:rPr>
          <w:rFonts w:cstheme="minorHAnsi"/>
          <w:i/>
          <w:iCs/>
          <w:color w:val="222222"/>
          <w:shd w:val="clear" w:color="auto" w:fill="FFFFFF"/>
          <w:lang w:val="el-GR"/>
        </w:rPr>
        <w:t xml:space="preserve"> με Κωδικό ΟΠΣ</w:t>
      </w:r>
      <w:r w:rsidRPr="00C17024">
        <w:rPr>
          <w:rFonts w:cstheme="minorHAnsi"/>
          <w:i/>
          <w:iCs/>
          <w:color w:val="222222"/>
          <w:shd w:val="clear" w:color="auto" w:fill="FFFFFF"/>
        </w:rPr>
        <w:t> </w:t>
      </w:r>
      <w:r w:rsidRPr="00C17024">
        <w:rPr>
          <w:rFonts w:cstheme="minorHAnsi"/>
          <w:i/>
          <w:iCs/>
          <w:color w:val="222222"/>
          <w:shd w:val="clear" w:color="auto" w:fill="FFFFFF"/>
          <w:lang w:val="el-GR"/>
        </w:rPr>
        <w:t>6022357</w:t>
      </w:r>
      <w:r w:rsidRPr="00C17024">
        <w:rPr>
          <w:rFonts w:cstheme="minorHAnsi"/>
          <w:i/>
          <w:iCs/>
          <w:color w:val="222222"/>
          <w:shd w:val="clear" w:color="auto" w:fill="FFFFFF"/>
        </w:rPr>
        <w:t> </w:t>
      </w:r>
      <w:r w:rsidRPr="00C17024">
        <w:rPr>
          <w:rFonts w:cstheme="minorHAnsi"/>
          <w:i/>
          <w:iCs/>
          <w:color w:val="222222"/>
          <w:shd w:val="clear" w:color="auto" w:fill="FFFFFF"/>
          <w:lang w:val="el-GR"/>
        </w:rPr>
        <w:t>στο Πρόγραμμα</w:t>
      </w:r>
      <w:r w:rsidRPr="00C17024">
        <w:rPr>
          <w:rFonts w:cstheme="minorHAnsi"/>
          <w:b/>
          <w:bCs/>
          <w:i/>
          <w:iCs/>
          <w:color w:val="222222"/>
          <w:shd w:val="clear" w:color="auto" w:fill="FFFFFF"/>
          <w:lang w:val="el-GR"/>
        </w:rPr>
        <w:t xml:space="preserve"> «Ανθρώπινο Δυναμικό και Κοινωνική Συνοχή 2021-2027».</w:t>
      </w:r>
      <w:r w:rsidR="00A85531" w:rsidRPr="00C17024">
        <w:rPr>
          <w:rFonts w:cstheme="minorHAnsi"/>
          <w:noProof/>
          <w:lang w:val="el-GR" w:eastAsia="el-GR" w:bidi="ar-SA"/>
        </w:rPr>
        <w:drawing>
          <wp:anchor distT="0" distB="0" distL="114300" distR="114300" simplePos="0" relativeHeight="251658240" behindDoc="1" locked="0" layoutInCell="1" allowOverlap="1" wp14:anchorId="240A25AA" wp14:editId="12998716">
            <wp:simplePos x="0" y="0"/>
            <wp:positionH relativeFrom="column">
              <wp:posOffset>0</wp:posOffset>
            </wp:positionH>
            <wp:positionV relativeFrom="paragraph">
              <wp:posOffset>113</wp:posOffset>
            </wp:positionV>
            <wp:extent cx="2289175" cy="974316"/>
            <wp:effectExtent l="0" t="0" r="0" b="0"/>
            <wp:wrapTight wrapText="bothSides">
              <wp:wrapPolygon edited="0">
                <wp:start x="0" y="0"/>
                <wp:lineTo x="0" y="21121"/>
                <wp:lineTo x="21390" y="21121"/>
                <wp:lineTo x="21390" y="0"/>
                <wp:lineTo x="0" y="0"/>
              </wp:wrapPolygon>
            </wp:wrapTight>
            <wp:docPr id="6" name="Picture 6"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person in the midd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175" cy="974316"/>
                    </a:xfrm>
                    <a:prstGeom prst="rect">
                      <a:avLst/>
                    </a:prstGeom>
                    <a:noFill/>
                  </pic:spPr>
                </pic:pic>
              </a:graphicData>
            </a:graphic>
          </wp:anchor>
        </w:drawing>
      </w:r>
    </w:p>
    <w:p w14:paraId="2EA394BE" w14:textId="77777777" w:rsidR="0040371D" w:rsidRPr="00C17024" w:rsidRDefault="0040371D" w:rsidP="0040371D">
      <w:pPr>
        <w:spacing w:after="0" w:line="240" w:lineRule="auto"/>
        <w:jc w:val="both"/>
        <w:outlineLvl w:val="0"/>
        <w:rPr>
          <w:rFonts w:cstheme="minorHAnsi"/>
          <w:b/>
          <w:bCs/>
          <w:i/>
          <w:iCs/>
          <w:color w:val="222222"/>
          <w:shd w:val="clear" w:color="auto" w:fill="FFFFFF"/>
          <w:lang w:val="el-GR"/>
        </w:rPr>
      </w:pPr>
    </w:p>
    <w:p w14:paraId="54F465BD" w14:textId="4F7CBB5A" w:rsidR="009F6658" w:rsidRPr="00C17024" w:rsidRDefault="00671FAF" w:rsidP="009F6658">
      <w:pPr>
        <w:spacing w:after="0" w:line="240" w:lineRule="auto"/>
        <w:jc w:val="center"/>
        <w:outlineLvl w:val="0"/>
        <w:rPr>
          <w:rFonts w:eastAsia="Times New Roman" w:cstheme="minorHAnsi"/>
          <w:b/>
          <w:bCs/>
          <w:color w:val="555555"/>
          <w:bdr w:val="none" w:sz="0" w:space="0" w:color="auto" w:frame="1"/>
          <w:lang w:val="el-GR"/>
        </w:rPr>
      </w:pPr>
      <w:r w:rsidRPr="00C17024">
        <w:rPr>
          <w:rFonts w:eastAsia="Times New Roman" w:cstheme="minorHAnsi"/>
          <w:color w:val="555555"/>
          <w:lang w:val="el-GR"/>
        </w:rPr>
        <w:br/>
      </w:r>
      <w:bookmarkStart w:id="1" w:name="_GoBack"/>
      <w:r w:rsidR="009F6658" w:rsidRPr="00C17024">
        <w:rPr>
          <w:rFonts w:eastAsia="Times New Roman" w:cstheme="minorHAnsi"/>
          <w:b/>
          <w:bCs/>
          <w:color w:val="555555"/>
          <w:bdr w:val="none" w:sz="0" w:space="0" w:color="auto" w:frame="1"/>
          <w:lang w:val="el-GR"/>
        </w:rPr>
        <w:t xml:space="preserve">Πρόσκληση Υποβολής Αιτήσεων για την επιλογή </w:t>
      </w:r>
      <w:r w:rsidR="00BE138F">
        <w:rPr>
          <w:rFonts w:eastAsia="Times New Roman" w:cstheme="minorHAnsi"/>
          <w:b/>
          <w:bCs/>
          <w:color w:val="555555"/>
          <w:bdr w:val="none" w:sz="0" w:space="0" w:color="auto" w:frame="1"/>
          <w:lang w:val="el-GR"/>
        </w:rPr>
        <w:t xml:space="preserve">10 </w:t>
      </w:r>
      <w:r w:rsidR="009F6658" w:rsidRPr="00C17024">
        <w:rPr>
          <w:rFonts w:eastAsia="Times New Roman" w:cstheme="minorHAnsi"/>
          <w:b/>
          <w:bCs/>
          <w:color w:val="555555"/>
          <w:bdr w:val="none" w:sz="0" w:space="0" w:color="auto" w:frame="1"/>
          <w:lang w:val="el-GR"/>
        </w:rPr>
        <w:t xml:space="preserve">φοιτητών για το πρόγραμμα </w:t>
      </w:r>
      <w:r w:rsidR="009F6658" w:rsidRPr="00C17024">
        <w:rPr>
          <w:rFonts w:eastAsia="Times New Roman" w:cstheme="minorHAnsi"/>
          <w:b/>
          <w:bCs/>
          <w:color w:val="555555"/>
          <w:bdr w:val="none" w:sz="0" w:space="0" w:color="auto" w:frame="1"/>
          <w:lang w:val="el-GR"/>
        </w:rPr>
        <w:br/>
        <w:t>Πρακτικής Άσκησης</w:t>
      </w:r>
      <w:r w:rsidR="009F6658" w:rsidRPr="00C17024">
        <w:rPr>
          <w:rFonts w:eastAsia="Times New Roman" w:cstheme="minorHAnsi"/>
          <w:b/>
          <w:bCs/>
          <w:color w:val="555555"/>
          <w:bdr w:val="none" w:sz="0" w:space="0" w:color="auto" w:frame="1"/>
        </w:rPr>
        <w:t> </w:t>
      </w:r>
      <w:r w:rsidR="009F6658" w:rsidRPr="00C17024">
        <w:rPr>
          <w:rFonts w:eastAsia="Times New Roman" w:cstheme="minorHAnsi"/>
          <w:b/>
          <w:bCs/>
          <w:color w:val="555555"/>
          <w:bdr w:val="none" w:sz="0" w:space="0" w:color="auto" w:frame="1"/>
          <w:lang w:val="el-GR"/>
        </w:rPr>
        <w:t>μέσω ΕΣΠΑ</w:t>
      </w:r>
      <w:r w:rsidR="007F1721" w:rsidRPr="00C17024">
        <w:rPr>
          <w:rFonts w:eastAsia="Times New Roman" w:cstheme="minorHAnsi"/>
          <w:b/>
          <w:bCs/>
          <w:color w:val="555555"/>
          <w:bdr w:val="none" w:sz="0" w:space="0" w:color="auto" w:frame="1"/>
          <w:lang w:val="el-GR"/>
        </w:rPr>
        <w:t xml:space="preserve"> Εαρινού εξαμήνου </w:t>
      </w:r>
      <w:r w:rsidR="009F6658" w:rsidRPr="00C17024">
        <w:rPr>
          <w:rFonts w:eastAsia="Times New Roman" w:cstheme="minorHAnsi"/>
          <w:b/>
          <w:bCs/>
          <w:color w:val="555555"/>
          <w:bdr w:val="none" w:sz="0" w:space="0" w:color="auto" w:frame="1"/>
          <w:lang w:val="el-GR"/>
        </w:rPr>
        <w:t>Ακ</w:t>
      </w:r>
      <w:r w:rsidR="009136AC">
        <w:rPr>
          <w:rFonts w:eastAsia="Times New Roman" w:cstheme="minorHAnsi"/>
          <w:b/>
          <w:bCs/>
          <w:color w:val="555555"/>
          <w:bdr w:val="none" w:sz="0" w:space="0" w:color="auto" w:frame="1"/>
          <w:lang w:val="el-GR"/>
        </w:rPr>
        <w:t>αδ</w:t>
      </w:r>
      <w:r w:rsidR="007F1721" w:rsidRPr="00C17024">
        <w:rPr>
          <w:rFonts w:eastAsia="Times New Roman" w:cstheme="minorHAnsi"/>
          <w:b/>
          <w:bCs/>
          <w:color w:val="555555"/>
          <w:bdr w:val="none" w:sz="0" w:space="0" w:color="auto" w:frame="1"/>
          <w:lang w:val="el-GR"/>
        </w:rPr>
        <w:t>.</w:t>
      </w:r>
      <w:r w:rsidR="009F6658" w:rsidRPr="00C17024">
        <w:rPr>
          <w:rFonts w:eastAsia="Times New Roman" w:cstheme="minorHAnsi"/>
          <w:b/>
          <w:bCs/>
          <w:color w:val="555555"/>
          <w:bdr w:val="none" w:sz="0" w:space="0" w:color="auto" w:frame="1"/>
          <w:lang w:val="el-GR"/>
        </w:rPr>
        <w:t xml:space="preserve"> Έτους 202</w:t>
      </w:r>
      <w:r w:rsidR="008E0CEA" w:rsidRPr="00C17024">
        <w:rPr>
          <w:rFonts w:eastAsia="Times New Roman" w:cstheme="minorHAnsi"/>
          <w:b/>
          <w:bCs/>
          <w:color w:val="555555"/>
          <w:bdr w:val="none" w:sz="0" w:space="0" w:color="auto" w:frame="1"/>
          <w:lang w:val="el-GR"/>
        </w:rPr>
        <w:t>4</w:t>
      </w:r>
      <w:r w:rsidR="009F6658" w:rsidRPr="00C17024">
        <w:rPr>
          <w:rFonts w:eastAsia="Times New Roman" w:cstheme="minorHAnsi"/>
          <w:b/>
          <w:bCs/>
          <w:color w:val="555555"/>
          <w:bdr w:val="none" w:sz="0" w:space="0" w:color="auto" w:frame="1"/>
          <w:lang w:val="el-GR"/>
        </w:rPr>
        <w:t>-202</w:t>
      </w:r>
      <w:r w:rsidR="008E0CEA" w:rsidRPr="00C17024">
        <w:rPr>
          <w:rFonts w:eastAsia="Times New Roman" w:cstheme="minorHAnsi"/>
          <w:b/>
          <w:bCs/>
          <w:color w:val="555555"/>
          <w:bdr w:val="none" w:sz="0" w:space="0" w:color="auto" w:frame="1"/>
          <w:lang w:val="el-GR"/>
        </w:rPr>
        <w:t>5</w:t>
      </w:r>
    </w:p>
    <w:p w14:paraId="74513E27" w14:textId="275A2937" w:rsidR="00637B7E" w:rsidRDefault="00637B7E" w:rsidP="009F6658">
      <w:pPr>
        <w:spacing w:after="0" w:line="240" w:lineRule="auto"/>
        <w:jc w:val="center"/>
        <w:outlineLvl w:val="0"/>
        <w:rPr>
          <w:rFonts w:eastAsia="Times New Roman" w:cstheme="minorHAnsi"/>
          <w:b/>
          <w:bCs/>
          <w:color w:val="555555"/>
          <w:bdr w:val="none" w:sz="0" w:space="0" w:color="auto" w:frame="1"/>
          <w:lang w:val="el-GR"/>
        </w:rPr>
      </w:pPr>
      <w:r w:rsidRPr="00C17024">
        <w:rPr>
          <w:rFonts w:eastAsia="Times New Roman" w:cstheme="minorHAnsi"/>
          <w:b/>
          <w:bCs/>
          <w:color w:val="555555"/>
          <w:bdr w:val="none" w:sz="0" w:space="0" w:color="auto" w:frame="1"/>
          <w:lang w:val="el-GR"/>
        </w:rPr>
        <w:t>ΤΟΥ ΤΜΗΜΑΤΟΣ</w:t>
      </w:r>
      <w:r w:rsidR="00BE4D37">
        <w:rPr>
          <w:rFonts w:eastAsia="Times New Roman" w:cstheme="minorHAnsi"/>
          <w:b/>
          <w:bCs/>
          <w:color w:val="555555"/>
          <w:bdr w:val="none" w:sz="0" w:space="0" w:color="auto" w:frame="1"/>
          <w:lang w:val="el-GR"/>
        </w:rPr>
        <w:t xml:space="preserve"> Ιστορίας, Αρχαιολογίας και Διαχείρισης Πολιτισμικών Αγαθών</w:t>
      </w:r>
    </w:p>
    <w:p w14:paraId="48EBE092" w14:textId="77777777" w:rsidR="007F56EB" w:rsidRPr="00C17024" w:rsidRDefault="007F56EB" w:rsidP="009F6658">
      <w:pPr>
        <w:spacing w:after="0" w:line="240" w:lineRule="auto"/>
        <w:jc w:val="center"/>
        <w:outlineLvl w:val="0"/>
        <w:rPr>
          <w:rFonts w:eastAsia="Times New Roman" w:cstheme="minorHAnsi"/>
          <w:b/>
          <w:bCs/>
          <w:color w:val="555555"/>
          <w:bdr w:val="none" w:sz="0" w:space="0" w:color="auto" w:frame="1"/>
          <w:lang w:val="el-GR"/>
        </w:rPr>
      </w:pPr>
    </w:p>
    <w:p w14:paraId="42DA7B8A" w14:textId="77777777" w:rsidR="007F56EB" w:rsidRDefault="00141FC4" w:rsidP="00BE4D37">
      <w:pPr>
        <w:shd w:val="clear" w:color="auto" w:fill="FFFFFF"/>
        <w:spacing w:beforeAutospacing="1" w:after="0" w:afterAutospacing="1" w:line="240" w:lineRule="auto"/>
        <w:jc w:val="center"/>
        <w:rPr>
          <w:rFonts w:eastAsia="Times New Roman" w:cstheme="minorHAnsi"/>
          <w:b/>
          <w:bCs/>
          <w:color w:val="800000"/>
          <w:sz w:val="32"/>
          <w:szCs w:val="32"/>
          <w:bdr w:val="none" w:sz="0" w:space="0" w:color="auto" w:frame="1"/>
          <w:lang w:val="el-GR"/>
        </w:rPr>
      </w:pPr>
      <w:r w:rsidRPr="007F56EB">
        <w:rPr>
          <w:rFonts w:eastAsia="Times New Roman" w:cstheme="minorHAnsi"/>
          <w:b/>
          <w:bCs/>
          <w:color w:val="800000"/>
          <w:sz w:val="32"/>
          <w:szCs w:val="32"/>
          <w:bdr w:val="none" w:sz="0" w:space="0" w:color="auto" w:frame="1"/>
          <w:lang w:val="el-GR"/>
        </w:rPr>
        <w:t>Χρονικό διάστημα υποβολής αιτήσεων α</w:t>
      </w:r>
      <w:r w:rsidR="00134114" w:rsidRPr="007F56EB">
        <w:rPr>
          <w:rFonts w:eastAsia="Times New Roman" w:cstheme="minorHAnsi"/>
          <w:b/>
          <w:bCs/>
          <w:color w:val="800000"/>
          <w:sz w:val="32"/>
          <w:szCs w:val="32"/>
          <w:bdr w:val="none" w:sz="0" w:space="0" w:color="auto" w:frame="1"/>
          <w:lang w:val="el-GR"/>
        </w:rPr>
        <w:t>πό</w:t>
      </w:r>
      <w:r w:rsidR="007F56EB" w:rsidRPr="007F56EB">
        <w:rPr>
          <w:rFonts w:eastAsia="Times New Roman" w:cstheme="minorHAnsi"/>
          <w:b/>
          <w:bCs/>
          <w:color w:val="800000"/>
          <w:sz w:val="32"/>
          <w:szCs w:val="32"/>
          <w:bdr w:val="none" w:sz="0" w:space="0" w:color="auto" w:frame="1"/>
          <w:lang w:val="el-GR"/>
        </w:rPr>
        <w:t xml:space="preserve"> 30.05.2025</w:t>
      </w:r>
      <w:r w:rsidR="007F56EB">
        <w:rPr>
          <w:rFonts w:eastAsia="Times New Roman" w:cstheme="minorHAnsi"/>
          <w:b/>
          <w:bCs/>
          <w:color w:val="800000"/>
          <w:sz w:val="32"/>
          <w:szCs w:val="32"/>
          <w:bdr w:val="none" w:sz="0" w:space="0" w:color="auto" w:frame="1"/>
          <w:lang w:val="el-GR"/>
        </w:rPr>
        <w:t xml:space="preserve"> </w:t>
      </w:r>
    </w:p>
    <w:p w14:paraId="4966689E" w14:textId="766FCBD5" w:rsidR="00B12EF3" w:rsidRPr="007F56EB" w:rsidRDefault="00BE4D37" w:rsidP="00BE4D37">
      <w:pPr>
        <w:shd w:val="clear" w:color="auto" w:fill="FFFFFF"/>
        <w:spacing w:beforeAutospacing="1" w:after="0" w:afterAutospacing="1" w:line="240" w:lineRule="auto"/>
        <w:jc w:val="center"/>
        <w:rPr>
          <w:rFonts w:eastAsia="Times New Roman" w:cstheme="minorHAnsi"/>
          <w:b/>
          <w:bCs/>
          <w:color w:val="800000"/>
          <w:sz w:val="32"/>
          <w:szCs w:val="32"/>
          <w:bdr w:val="none" w:sz="0" w:space="0" w:color="auto" w:frame="1"/>
          <w:lang w:val="el-GR"/>
        </w:rPr>
      </w:pPr>
      <w:r w:rsidRPr="007F56EB">
        <w:rPr>
          <w:rFonts w:eastAsia="Times New Roman" w:cstheme="minorHAnsi"/>
          <w:b/>
          <w:bCs/>
          <w:color w:val="800000"/>
          <w:sz w:val="32"/>
          <w:szCs w:val="32"/>
          <w:bdr w:val="none" w:sz="0" w:space="0" w:color="auto" w:frame="1"/>
          <w:lang w:val="el-GR"/>
        </w:rPr>
        <w:t>έ</w:t>
      </w:r>
      <w:r w:rsidR="00A2617F" w:rsidRPr="007F56EB">
        <w:rPr>
          <w:rFonts w:eastAsia="Times New Roman" w:cstheme="minorHAnsi"/>
          <w:b/>
          <w:bCs/>
          <w:color w:val="800000"/>
          <w:sz w:val="32"/>
          <w:szCs w:val="32"/>
          <w:bdr w:val="none" w:sz="0" w:space="0" w:color="auto" w:frame="1"/>
          <w:lang w:val="el-GR"/>
        </w:rPr>
        <w:t>ω</w:t>
      </w:r>
      <w:r w:rsidRPr="007F56EB">
        <w:rPr>
          <w:rFonts w:eastAsia="Times New Roman" w:cstheme="minorHAnsi"/>
          <w:b/>
          <w:bCs/>
          <w:color w:val="800000"/>
          <w:sz w:val="32"/>
          <w:szCs w:val="32"/>
          <w:bdr w:val="none" w:sz="0" w:space="0" w:color="auto" w:frame="1"/>
          <w:lang w:val="el-GR"/>
        </w:rPr>
        <w:t xml:space="preserve">ς </w:t>
      </w:r>
      <w:r w:rsidR="007F56EB" w:rsidRPr="007F56EB">
        <w:rPr>
          <w:rFonts w:eastAsia="Times New Roman" w:cstheme="minorHAnsi"/>
          <w:b/>
          <w:bCs/>
          <w:color w:val="800000"/>
          <w:sz w:val="32"/>
          <w:szCs w:val="32"/>
          <w:bdr w:val="none" w:sz="0" w:space="0" w:color="auto" w:frame="1"/>
          <w:lang w:val="el-GR"/>
        </w:rPr>
        <w:t>10.</w:t>
      </w:r>
      <w:r w:rsidR="00A42178">
        <w:rPr>
          <w:rFonts w:eastAsia="Times New Roman" w:cstheme="minorHAnsi"/>
          <w:b/>
          <w:bCs/>
          <w:color w:val="800000"/>
          <w:sz w:val="32"/>
          <w:szCs w:val="32"/>
          <w:bdr w:val="none" w:sz="0" w:space="0" w:color="auto" w:frame="1"/>
          <w:lang w:val="el-GR"/>
        </w:rPr>
        <w:t>06</w:t>
      </w:r>
      <w:r w:rsidRPr="007F56EB">
        <w:rPr>
          <w:rFonts w:eastAsia="Times New Roman" w:cstheme="minorHAnsi"/>
          <w:b/>
          <w:bCs/>
          <w:color w:val="800000"/>
          <w:sz w:val="32"/>
          <w:szCs w:val="32"/>
          <w:bdr w:val="none" w:sz="0" w:space="0" w:color="auto" w:frame="1"/>
          <w:lang w:val="el-GR"/>
        </w:rPr>
        <w:t>.2025</w:t>
      </w:r>
      <w:r w:rsidR="006641C3" w:rsidRPr="007F56EB">
        <w:rPr>
          <w:rFonts w:eastAsia="Times New Roman" w:cstheme="minorHAnsi"/>
          <w:b/>
          <w:bCs/>
          <w:color w:val="800000"/>
          <w:sz w:val="32"/>
          <w:szCs w:val="32"/>
          <w:bdr w:val="none" w:sz="0" w:space="0" w:color="auto" w:frame="1"/>
          <w:lang w:val="el-GR"/>
        </w:rPr>
        <w:t xml:space="preserve"> </w:t>
      </w:r>
      <w:r w:rsidR="00A2617F" w:rsidRPr="007F56EB">
        <w:rPr>
          <w:rFonts w:eastAsia="Times New Roman" w:cstheme="minorHAnsi"/>
          <w:b/>
          <w:bCs/>
          <w:color w:val="800000"/>
          <w:sz w:val="32"/>
          <w:szCs w:val="32"/>
          <w:bdr w:val="none" w:sz="0" w:space="0" w:color="auto" w:frame="1"/>
          <w:lang w:val="el-GR"/>
        </w:rPr>
        <w:t>και ώρα 23:59</w:t>
      </w:r>
    </w:p>
    <w:p w14:paraId="443B7A82" w14:textId="77777777" w:rsidR="001A1859" w:rsidRPr="007F56EB" w:rsidRDefault="00894FD4" w:rsidP="009C10C3">
      <w:pPr>
        <w:shd w:val="clear" w:color="auto" w:fill="FFFFFF"/>
        <w:spacing w:beforeAutospacing="1" w:after="0" w:afterAutospacing="1" w:line="240" w:lineRule="auto"/>
        <w:jc w:val="center"/>
        <w:rPr>
          <w:rFonts w:eastAsia="Times New Roman" w:cstheme="minorHAnsi"/>
          <w:b/>
          <w:bCs/>
          <w:color w:val="800000"/>
          <w:sz w:val="32"/>
          <w:szCs w:val="32"/>
          <w:bdr w:val="none" w:sz="0" w:space="0" w:color="auto" w:frame="1"/>
          <w:lang w:val="el-GR"/>
        </w:rPr>
      </w:pPr>
      <w:r w:rsidRPr="007F56EB">
        <w:rPr>
          <w:rFonts w:eastAsia="Times New Roman" w:cstheme="minorHAnsi"/>
          <w:b/>
          <w:bCs/>
          <w:color w:val="800000"/>
          <w:sz w:val="32"/>
          <w:szCs w:val="32"/>
          <w:bdr w:val="none" w:sz="0" w:space="0" w:color="auto" w:frame="1"/>
          <w:lang w:val="el-GR"/>
        </w:rPr>
        <w:t>μέσω του πληροφοριακού συστήματος</w:t>
      </w:r>
    </w:p>
    <w:p w14:paraId="2983C262" w14:textId="7677BB15" w:rsidR="00477FEF" w:rsidRDefault="00465B7F" w:rsidP="00477FEF">
      <w:pPr>
        <w:shd w:val="clear" w:color="auto" w:fill="FFFFFF"/>
        <w:spacing w:beforeAutospacing="1" w:after="0" w:afterAutospacing="1" w:line="240" w:lineRule="auto"/>
        <w:jc w:val="center"/>
        <w:rPr>
          <w:rStyle w:val="-"/>
          <w:rFonts w:eastAsia="Times New Roman" w:cstheme="minorHAnsi"/>
          <w:sz w:val="32"/>
          <w:szCs w:val="32"/>
          <w:lang w:val="el-GR"/>
        </w:rPr>
      </w:pPr>
      <w:hyperlink r:id="rId9" w:history="1">
        <w:r w:rsidR="00F369BB" w:rsidRPr="007F56EB">
          <w:rPr>
            <w:rStyle w:val="-"/>
            <w:rFonts w:eastAsia="Times New Roman" w:cstheme="minorHAnsi"/>
            <w:sz w:val="32"/>
            <w:szCs w:val="32"/>
          </w:rPr>
          <w:t>https</w:t>
        </w:r>
        <w:r w:rsidR="00F369BB" w:rsidRPr="007F56EB">
          <w:rPr>
            <w:rStyle w:val="-"/>
            <w:rFonts w:eastAsia="Times New Roman" w:cstheme="minorHAnsi"/>
            <w:sz w:val="32"/>
            <w:szCs w:val="32"/>
            <w:lang w:val="el-GR"/>
          </w:rPr>
          <w:t>://</w:t>
        </w:r>
        <w:r w:rsidR="00F369BB" w:rsidRPr="007F56EB">
          <w:rPr>
            <w:rStyle w:val="-"/>
            <w:rFonts w:eastAsia="Times New Roman" w:cstheme="minorHAnsi"/>
            <w:sz w:val="32"/>
            <w:szCs w:val="32"/>
          </w:rPr>
          <w:t>praktiki</w:t>
        </w:r>
        <w:r w:rsidR="00F369BB" w:rsidRPr="007F56EB">
          <w:rPr>
            <w:rStyle w:val="-"/>
            <w:rFonts w:eastAsia="Times New Roman" w:cstheme="minorHAnsi"/>
            <w:sz w:val="32"/>
            <w:szCs w:val="32"/>
            <w:lang w:val="el-GR"/>
          </w:rPr>
          <w:t>-</w:t>
        </w:r>
        <w:r w:rsidR="00F369BB" w:rsidRPr="007F56EB">
          <w:rPr>
            <w:rStyle w:val="-"/>
            <w:rFonts w:eastAsia="Times New Roman" w:cstheme="minorHAnsi"/>
            <w:sz w:val="32"/>
            <w:szCs w:val="32"/>
          </w:rPr>
          <w:t>new</w:t>
        </w:r>
        <w:r w:rsidR="00F369BB" w:rsidRPr="007F56EB">
          <w:rPr>
            <w:rStyle w:val="-"/>
            <w:rFonts w:eastAsia="Times New Roman" w:cstheme="minorHAnsi"/>
            <w:sz w:val="32"/>
            <w:szCs w:val="32"/>
            <w:lang w:val="el-GR"/>
          </w:rPr>
          <w:t>.</w:t>
        </w:r>
        <w:r w:rsidR="00F369BB" w:rsidRPr="007F56EB">
          <w:rPr>
            <w:rStyle w:val="-"/>
            <w:rFonts w:eastAsia="Times New Roman" w:cstheme="minorHAnsi"/>
            <w:sz w:val="32"/>
            <w:szCs w:val="32"/>
          </w:rPr>
          <w:t>uop</w:t>
        </w:r>
        <w:r w:rsidR="00F369BB" w:rsidRPr="007F56EB">
          <w:rPr>
            <w:rStyle w:val="-"/>
            <w:rFonts w:eastAsia="Times New Roman" w:cstheme="minorHAnsi"/>
            <w:sz w:val="32"/>
            <w:szCs w:val="32"/>
            <w:lang w:val="el-GR"/>
          </w:rPr>
          <w:t>.</w:t>
        </w:r>
        <w:r w:rsidR="00F369BB" w:rsidRPr="007F56EB">
          <w:rPr>
            <w:rStyle w:val="-"/>
            <w:rFonts w:eastAsia="Times New Roman" w:cstheme="minorHAnsi"/>
            <w:sz w:val="32"/>
            <w:szCs w:val="32"/>
          </w:rPr>
          <w:t>gr</w:t>
        </w:r>
        <w:r w:rsidR="00F369BB" w:rsidRPr="007F56EB">
          <w:rPr>
            <w:rStyle w:val="-"/>
            <w:rFonts w:eastAsia="Times New Roman" w:cstheme="minorHAnsi"/>
            <w:sz w:val="32"/>
            <w:szCs w:val="32"/>
            <w:lang w:val="el-GR"/>
          </w:rPr>
          <w:t>/</w:t>
        </w:r>
      </w:hyperlink>
    </w:p>
    <w:p w14:paraId="6A510492" w14:textId="77777777" w:rsidR="007F56EB" w:rsidRPr="007F56EB" w:rsidRDefault="007F56EB" w:rsidP="00477FEF">
      <w:pPr>
        <w:shd w:val="clear" w:color="auto" w:fill="FFFFFF"/>
        <w:spacing w:beforeAutospacing="1" w:after="0" w:afterAutospacing="1" w:line="240" w:lineRule="auto"/>
        <w:jc w:val="center"/>
        <w:rPr>
          <w:sz w:val="32"/>
          <w:szCs w:val="32"/>
          <w:lang w:val="el-GR"/>
        </w:rPr>
      </w:pPr>
    </w:p>
    <w:p w14:paraId="0EADD71C" w14:textId="3E2215ED" w:rsidR="00084CB7" w:rsidRPr="007F56EB" w:rsidRDefault="00477FEF" w:rsidP="00084CB7">
      <w:pPr>
        <w:shd w:val="clear" w:color="auto" w:fill="FFFFFF"/>
        <w:spacing w:beforeAutospacing="1" w:after="0" w:afterAutospacing="1" w:line="240" w:lineRule="auto"/>
        <w:jc w:val="center"/>
        <w:rPr>
          <w:rFonts w:eastAsia="Times New Roman" w:cstheme="minorHAnsi"/>
          <w:b/>
          <w:bCs/>
          <w:sz w:val="28"/>
          <w:szCs w:val="28"/>
          <w:u w:val="single"/>
          <w:bdr w:val="none" w:sz="0" w:space="0" w:color="auto" w:frame="1"/>
          <w:lang w:val="el-GR"/>
        </w:rPr>
      </w:pPr>
      <w:r w:rsidRPr="007F56EB">
        <w:rPr>
          <w:rFonts w:eastAsia="Times New Roman" w:cstheme="minorHAnsi"/>
          <w:b/>
          <w:bCs/>
          <w:sz w:val="28"/>
          <w:szCs w:val="28"/>
          <w:u w:val="single"/>
          <w:bdr w:val="none" w:sz="0" w:space="0" w:color="auto" w:frame="1"/>
          <w:lang w:val="el-GR"/>
        </w:rPr>
        <w:t>Η εκπρόθεσμη υποβολή αποτελεί αιτία αποκλεισμού από το πρόγραμμα.</w:t>
      </w:r>
      <w:r w:rsidR="00ED74F7" w:rsidRPr="007F56EB">
        <w:rPr>
          <w:rFonts w:eastAsia="Times New Roman" w:cstheme="minorHAnsi"/>
          <w:b/>
          <w:bCs/>
          <w:sz w:val="28"/>
          <w:szCs w:val="28"/>
          <w:u w:val="single"/>
          <w:bdr w:val="none" w:sz="0" w:space="0" w:color="auto" w:frame="1"/>
          <w:lang w:val="el-GR"/>
        </w:rPr>
        <w:t xml:space="preserve">        </w:t>
      </w:r>
      <w:bookmarkEnd w:id="1"/>
      <w:r w:rsidR="00ED74F7" w:rsidRPr="007F56EB">
        <w:rPr>
          <w:rFonts w:eastAsia="Times New Roman" w:cstheme="minorHAnsi"/>
          <w:b/>
          <w:bCs/>
          <w:sz w:val="28"/>
          <w:szCs w:val="28"/>
          <w:u w:val="single"/>
          <w:bdr w:val="none" w:sz="0" w:space="0" w:color="auto" w:frame="1"/>
          <w:lang w:val="el-GR"/>
        </w:rPr>
        <w:t xml:space="preserve">         </w:t>
      </w:r>
    </w:p>
    <w:p w14:paraId="01F35040" w14:textId="3C8C9AFE" w:rsidR="00671FAF" w:rsidRPr="00C17024" w:rsidRDefault="00BE4D37" w:rsidP="00671FAF">
      <w:pPr>
        <w:shd w:val="clear" w:color="auto" w:fill="FFFFFF"/>
        <w:spacing w:beforeAutospacing="1" w:after="0" w:afterAutospacing="1" w:line="240" w:lineRule="auto"/>
        <w:jc w:val="right"/>
        <w:rPr>
          <w:rFonts w:eastAsia="Times New Roman" w:cstheme="minorHAnsi"/>
          <w:lang w:val="el-GR"/>
        </w:rPr>
      </w:pPr>
      <w:r>
        <w:rPr>
          <w:rFonts w:eastAsia="Times New Roman" w:cstheme="minorHAnsi"/>
          <w:b/>
          <w:bCs/>
          <w:bdr w:val="none" w:sz="0" w:space="0" w:color="auto" w:frame="1"/>
          <w:lang w:val="el-GR"/>
        </w:rPr>
        <w:t xml:space="preserve">Καλαμάτα, </w:t>
      </w:r>
      <w:r w:rsidR="007F56EB">
        <w:rPr>
          <w:rFonts w:eastAsia="Times New Roman" w:cstheme="minorHAnsi"/>
          <w:b/>
          <w:bCs/>
          <w:bdr w:val="none" w:sz="0" w:space="0" w:color="auto" w:frame="1"/>
          <w:lang w:val="el-GR"/>
        </w:rPr>
        <w:t>30.05</w:t>
      </w:r>
      <w:r>
        <w:rPr>
          <w:rFonts w:eastAsia="Times New Roman" w:cstheme="minorHAnsi"/>
          <w:b/>
          <w:bCs/>
          <w:bdr w:val="none" w:sz="0" w:space="0" w:color="auto" w:frame="1"/>
          <w:lang w:val="el-GR"/>
        </w:rPr>
        <w:t>.2025</w:t>
      </w:r>
    </w:p>
    <w:p w14:paraId="40CFEB78" w14:textId="6D695333" w:rsidR="00F74300" w:rsidRDefault="00671FAF" w:rsidP="00F74300">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 xml:space="preserve">Η Πρακτική Άσκηση  είναι μάθημα </w:t>
      </w:r>
      <w:r w:rsidR="00ED1B16" w:rsidRPr="00C17024">
        <w:rPr>
          <w:rFonts w:eastAsia="Times New Roman" w:cstheme="minorHAnsi"/>
          <w:lang w:val="el-GR"/>
        </w:rPr>
        <w:t>σύμφωνα με τον οδηγό σπουδών</w:t>
      </w:r>
      <w:r w:rsidRPr="00C17024">
        <w:rPr>
          <w:rFonts w:eastAsia="Times New Roman" w:cstheme="minorHAnsi"/>
          <w:lang w:val="el-GR"/>
        </w:rPr>
        <w:t xml:space="preserve"> και </w:t>
      </w:r>
      <w:r w:rsidR="00ED1B16" w:rsidRPr="00C17024">
        <w:rPr>
          <w:rFonts w:eastAsia="Times New Roman" w:cstheme="minorHAnsi"/>
          <w:lang w:val="el-GR"/>
        </w:rPr>
        <w:t>π</w:t>
      </w:r>
      <w:r w:rsidR="00F74300" w:rsidRPr="00C17024">
        <w:rPr>
          <w:rFonts w:eastAsia="Times New Roman" w:cstheme="minorHAnsi"/>
          <w:lang w:val="el-GR"/>
        </w:rPr>
        <w:t>ροσφέρει μία σημαντική</w:t>
      </w:r>
      <w:r w:rsidRPr="00C17024">
        <w:rPr>
          <w:rFonts w:eastAsia="Times New Roman" w:cstheme="minorHAnsi"/>
          <w:lang w:val="el-GR"/>
        </w:rPr>
        <w:t xml:space="preserve">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w:t>
      </w:r>
      <w:r w:rsidRPr="00C17024">
        <w:rPr>
          <w:rFonts w:eastAsia="Times New Roman" w:cstheme="minorHAnsi"/>
          <w:b/>
          <w:lang w:val="el-GR"/>
        </w:rPr>
        <w:t>Όλες οι αιτήσεις των φοιτητών</w:t>
      </w:r>
      <w:r w:rsidR="007711BF" w:rsidRPr="00C17024">
        <w:rPr>
          <w:rFonts w:eastAsia="Times New Roman" w:cstheme="minorHAnsi"/>
          <w:b/>
          <w:lang w:val="el-GR"/>
        </w:rPr>
        <w:t xml:space="preserve"> για τις θέσεις που χρηματοδοτούνται μέσω ΕΣΠΑ</w:t>
      </w:r>
      <w:r w:rsidRPr="00C17024">
        <w:rPr>
          <w:rFonts w:eastAsia="Times New Roman" w:cstheme="minorHAnsi"/>
          <w:b/>
          <w:lang w:val="el-GR"/>
        </w:rPr>
        <w:t>, η υποβολή των δικαιολογητικών και η διαχείριση του προγράμματος γίνεται μέσω της ειδικής πλατφόρμας</w:t>
      </w:r>
      <w:r w:rsidR="00E67067" w:rsidRPr="00C17024">
        <w:rPr>
          <w:rFonts w:eastAsia="Times New Roman" w:cstheme="minorHAnsi"/>
          <w:b/>
          <w:lang w:val="el-GR"/>
        </w:rPr>
        <w:t xml:space="preserve"> </w:t>
      </w:r>
      <w:hyperlink r:id="rId10" w:history="1">
        <w:r w:rsidR="00E67067" w:rsidRPr="00C17024">
          <w:rPr>
            <w:rStyle w:val="-"/>
            <w:rFonts w:eastAsia="Times New Roman" w:cstheme="minorHAnsi"/>
            <w:b/>
            <w:color w:val="auto"/>
            <w:lang w:val="el-GR"/>
          </w:rPr>
          <w:t>https://praktiki-new.uop.gr/</w:t>
        </w:r>
      </w:hyperlink>
      <w:r w:rsidRPr="00C17024">
        <w:rPr>
          <w:rFonts w:eastAsia="Times New Roman" w:cstheme="minorHAnsi"/>
          <w:b/>
          <w:bdr w:val="none" w:sz="0" w:space="0" w:color="auto" w:frame="1"/>
          <w:lang w:val="el-GR"/>
        </w:rPr>
        <w:t>.</w:t>
      </w:r>
      <w:r w:rsidRPr="00C17024">
        <w:rPr>
          <w:rFonts w:eastAsia="Times New Roman" w:cstheme="minorHAnsi"/>
        </w:rPr>
        <w:t> </w:t>
      </w:r>
    </w:p>
    <w:p w14:paraId="3810F4B8" w14:textId="29E81279" w:rsidR="00084CB7" w:rsidRPr="00084CB7" w:rsidRDefault="00AA2CF0" w:rsidP="00084CB7">
      <w:pPr>
        <w:shd w:val="clear" w:color="auto" w:fill="FFFFFF"/>
        <w:spacing w:beforeAutospacing="1" w:after="0" w:afterAutospacing="1" w:line="240" w:lineRule="auto"/>
        <w:jc w:val="both"/>
        <w:rPr>
          <w:rFonts w:eastAsia="Times New Roman" w:cstheme="minorHAnsi"/>
          <w:lang w:val="el-GR"/>
        </w:rPr>
      </w:pPr>
      <w:r w:rsidRPr="00AA2CF0">
        <w:rPr>
          <w:rFonts w:eastAsia="Times New Roman" w:cstheme="minorHAnsi"/>
        </w:rPr>
        <w:t> </w:t>
      </w:r>
      <w:r w:rsidRPr="00AA2CF0">
        <w:rPr>
          <w:rFonts w:eastAsia="Times New Roman" w:cstheme="minorHAnsi"/>
          <w:lang w:val="el-GR"/>
        </w:rPr>
        <w:t xml:space="preserve">Οι φοιτητές που θα ενταχθούν στο </w:t>
      </w:r>
      <w:r>
        <w:rPr>
          <w:rFonts w:eastAsia="Times New Roman" w:cstheme="minorHAnsi"/>
          <w:lang w:val="el-GR"/>
        </w:rPr>
        <w:t>Έ</w:t>
      </w:r>
      <w:r w:rsidRPr="00AA2CF0">
        <w:rPr>
          <w:rFonts w:eastAsia="Times New Roman" w:cstheme="minorHAnsi"/>
          <w:lang w:val="el-GR"/>
        </w:rPr>
        <w:t>ργ</w:t>
      </w:r>
      <w:r>
        <w:rPr>
          <w:rFonts w:eastAsia="Times New Roman" w:cstheme="minorHAnsi"/>
          <w:lang w:val="el-GR"/>
        </w:rPr>
        <w:t>ο</w:t>
      </w:r>
      <w:r w:rsidRPr="00AA2CF0">
        <w:rPr>
          <w:rFonts w:cstheme="minorHAnsi"/>
          <w:b/>
          <w:bCs/>
          <w:i/>
          <w:iCs/>
          <w:color w:val="222222"/>
          <w:shd w:val="clear" w:color="auto" w:fill="FFFFFF"/>
          <w:lang w:val="el-GR"/>
        </w:rPr>
        <w:t xml:space="preserve"> </w:t>
      </w:r>
      <w:r w:rsidRPr="00C17024">
        <w:rPr>
          <w:rFonts w:cstheme="minorHAnsi"/>
          <w:b/>
          <w:bCs/>
          <w:i/>
          <w:iCs/>
          <w:color w:val="222222"/>
          <w:shd w:val="clear" w:color="auto" w:fill="FFFFFF"/>
          <w:lang w:val="el-GR"/>
        </w:rPr>
        <w:t>Πρακτική Άσκηση Πανεπιστημίου Πελοποννήσου ακ</w:t>
      </w:r>
      <w:r w:rsidR="009136AC">
        <w:rPr>
          <w:rFonts w:cstheme="minorHAnsi"/>
          <w:b/>
          <w:bCs/>
          <w:i/>
          <w:iCs/>
          <w:color w:val="222222"/>
          <w:shd w:val="clear" w:color="auto" w:fill="FFFFFF"/>
          <w:lang w:val="el-GR"/>
        </w:rPr>
        <w:t>αδ</w:t>
      </w:r>
      <w:r w:rsidRPr="00C17024">
        <w:rPr>
          <w:rFonts w:cstheme="minorHAnsi"/>
          <w:b/>
          <w:bCs/>
          <w:i/>
          <w:iCs/>
          <w:color w:val="222222"/>
          <w:shd w:val="clear" w:color="auto" w:fill="FFFFFF"/>
          <w:lang w:val="el-GR"/>
        </w:rPr>
        <w:t>. ετών 2024-2025, 2025-2026 και 2026-2027</w:t>
      </w:r>
      <w:r w:rsidRPr="00C17024">
        <w:rPr>
          <w:rFonts w:cstheme="minorHAnsi"/>
          <w:i/>
          <w:iCs/>
          <w:color w:val="222222"/>
          <w:shd w:val="clear" w:color="auto" w:fill="FFFFFF"/>
          <w:lang w:val="el-GR"/>
        </w:rPr>
        <w:t>»</w:t>
      </w:r>
      <w:r w:rsidRPr="00AA2CF0">
        <w:rPr>
          <w:rFonts w:eastAsia="Times New Roman" w:cstheme="minorHAnsi"/>
          <w:lang w:val="el-GR"/>
        </w:rPr>
        <w:t xml:space="preserve"> για την πραγματοποίηση της πρακτικής άσκησης στον ιδιωτικό ή δημόσιο τομέα θα αποζημιωθούν με το</w:t>
      </w:r>
      <w:r w:rsidRPr="00AA2CF0">
        <w:rPr>
          <w:rFonts w:eastAsia="Times New Roman" w:cstheme="minorHAnsi"/>
        </w:rPr>
        <w:t> </w:t>
      </w:r>
      <w:r w:rsidRPr="00AA2CF0">
        <w:rPr>
          <w:rFonts w:eastAsia="Times New Roman" w:cstheme="minorHAnsi"/>
          <w:b/>
          <w:bCs/>
          <w:lang w:val="el-GR"/>
        </w:rPr>
        <w:t xml:space="preserve">ποσό των 350,00€ μηνιαίως </w:t>
      </w:r>
      <w:r w:rsidR="00BC1C77" w:rsidRPr="00AA2CF0">
        <w:rPr>
          <w:rFonts w:eastAsia="Times New Roman" w:cstheme="minorHAnsi"/>
          <w:b/>
          <w:bCs/>
          <w:lang w:val="el-GR"/>
        </w:rPr>
        <w:t>συμπεριλαμβανομέν</w:t>
      </w:r>
      <w:r w:rsidR="00BC1C77">
        <w:rPr>
          <w:rFonts w:eastAsia="Times New Roman" w:cstheme="minorHAnsi"/>
          <w:b/>
          <w:bCs/>
          <w:lang w:val="el-GR"/>
        </w:rPr>
        <w:t>ων των ασφαλιστικών εισφορών.</w:t>
      </w:r>
      <w:r w:rsidR="00BC1C77" w:rsidRPr="00AA2CF0">
        <w:rPr>
          <w:rFonts w:eastAsia="Times New Roman" w:cstheme="minorHAnsi"/>
          <w:lang w:val="el-GR"/>
        </w:rPr>
        <w:t xml:space="preserve"> </w:t>
      </w:r>
      <w:r w:rsidR="00BC1C77">
        <w:rPr>
          <w:rFonts w:eastAsia="Times New Roman" w:cstheme="minorHAnsi"/>
          <w:lang w:val="el-GR"/>
        </w:rPr>
        <w:t>Ο</w:t>
      </w:r>
      <w:r w:rsidR="00BC1C77" w:rsidRPr="00AA2CF0">
        <w:rPr>
          <w:rFonts w:eastAsia="Times New Roman" w:cstheme="minorHAnsi"/>
          <w:lang w:val="el-GR"/>
        </w:rPr>
        <w:t xml:space="preserve"> ΕΛΚΕ </w:t>
      </w:r>
      <w:r w:rsidR="00BC1C77">
        <w:rPr>
          <w:rFonts w:eastAsia="Times New Roman" w:cstheme="minorHAnsi"/>
          <w:lang w:val="el-GR"/>
        </w:rPr>
        <w:t>του Πανεπιστημίου</w:t>
      </w:r>
      <w:r w:rsidR="00BC1C77" w:rsidRPr="00AA2CF0">
        <w:rPr>
          <w:rFonts w:eastAsia="Times New Roman" w:cstheme="minorHAnsi"/>
          <w:lang w:val="el-GR"/>
        </w:rPr>
        <w:t xml:space="preserve"> </w:t>
      </w:r>
      <w:r>
        <w:rPr>
          <w:rFonts w:eastAsia="Times New Roman" w:cstheme="minorHAnsi"/>
          <w:lang w:val="el-GR"/>
        </w:rPr>
        <w:t xml:space="preserve">Πελοποννήσου </w:t>
      </w:r>
      <w:r w:rsidRPr="00AA2CF0">
        <w:rPr>
          <w:rFonts w:eastAsia="Times New Roman" w:cstheme="minorHAnsi"/>
          <w:lang w:val="el-GR"/>
        </w:rPr>
        <w:t>αναλαμβάνει πλήρως την αποζη</w:t>
      </w:r>
      <w:r w:rsidR="00CC028D">
        <w:rPr>
          <w:rFonts w:eastAsia="Times New Roman" w:cstheme="minorHAnsi"/>
          <w:lang w:val="el-GR"/>
        </w:rPr>
        <w:t xml:space="preserve">μίωση και ασφάλιση των </w:t>
      </w:r>
      <w:r w:rsidR="00CC028D" w:rsidRPr="00BE4D37">
        <w:rPr>
          <w:rFonts w:eastAsia="Times New Roman" w:cstheme="minorHAnsi"/>
          <w:lang w:val="el-GR"/>
        </w:rPr>
        <w:t>φοιτητών με πόρους από το πιο πάνω χρηματοδοτούμενο πρόγραμμα.</w:t>
      </w:r>
      <w:r w:rsidRPr="00BE4D37">
        <w:rPr>
          <w:rFonts w:eastAsia="Times New Roman" w:cstheme="minorHAnsi"/>
          <w:lang w:val="el-GR"/>
        </w:rPr>
        <w:t xml:space="preserve"> Ο φορέας υποδοχής καταχωρεί στο πληροφοριακό σύστημα «ΕΡΓΑΝΗ ΙΙ» τους φοιτητές που πραγματοποιούν πρακτική άσκηση</w:t>
      </w:r>
      <w:r w:rsidR="00E64482" w:rsidRPr="00BE4D37">
        <w:rPr>
          <w:rFonts w:eastAsia="Times New Roman" w:cstheme="minorHAnsi"/>
          <w:lang w:val="el-GR"/>
        </w:rPr>
        <w:t>.</w:t>
      </w:r>
    </w:p>
    <w:p w14:paraId="04A74A2C" w14:textId="3F5C097E" w:rsidR="00671FAF" w:rsidRPr="00C17024" w:rsidRDefault="0022005A" w:rsidP="00671FAF">
      <w:pPr>
        <w:shd w:val="clear" w:color="auto" w:fill="FFFFFF"/>
        <w:spacing w:beforeAutospacing="1" w:after="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lastRenderedPageBreak/>
        <w:t>Συνοπτικά τ</w:t>
      </w:r>
      <w:r w:rsidR="00671FAF" w:rsidRPr="00C17024">
        <w:rPr>
          <w:rFonts w:eastAsia="Times New Roman" w:cstheme="minorHAnsi"/>
          <w:b/>
          <w:bCs/>
          <w:bdr w:val="none" w:sz="0" w:space="0" w:color="auto" w:frame="1"/>
          <w:lang w:val="el-GR"/>
        </w:rPr>
        <w:t xml:space="preserve">α </w:t>
      </w:r>
      <w:r w:rsidR="00DD1184" w:rsidRPr="00C17024">
        <w:rPr>
          <w:rFonts w:eastAsia="Times New Roman" w:cstheme="minorHAnsi"/>
          <w:b/>
          <w:bCs/>
          <w:bdr w:val="none" w:sz="0" w:space="0" w:color="auto" w:frame="1"/>
          <w:lang w:val="el-GR"/>
        </w:rPr>
        <w:t>σ</w:t>
      </w:r>
      <w:r w:rsidR="00671FAF" w:rsidRPr="00C17024">
        <w:rPr>
          <w:rFonts w:eastAsia="Times New Roman" w:cstheme="minorHAnsi"/>
          <w:b/>
          <w:bCs/>
          <w:bdr w:val="none" w:sz="0" w:space="0" w:color="auto" w:frame="1"/>
          <w:lang w:val="el-GR"/>
        </w:rPr>
        <w:t xml:space="preserve">τάδια για τη συμμετοχή των φοιτητών στην </w:t>
      </w:r>
      <w:r w:rsidR="00A85531" w:rsidRPr="00C17024">
        <w:rPr>
          <w:rFonts w:eastAsia="Times New Roman" w:cstheme="minorHAnsi"/>
          <w:b/>
          <w:bCs/>
          <w:bdr w:val="none" w:sz="0" w:space="0" w:color="auto" w:frame="1"/>
          <w:lang w:val="el-GR"/>
        </w:rPr>
        <w:t>Π</w:t>
      </w:r>
      <w:r w:rsidR="00671FAF" w:rsidRPr="00C17024">
        <w:rPr>
          <w:rFonts w:eastAsia="Times New Roman" w:cstheme="minorHAnsi"/>
          <w:b/>
          <w:bCs/>
          <w:bdr w:val="none" w:sz="0" w:space="0" w:color="auto" w:frame="1"/>
          <w:lang w:val="el-GR"/>
        </w:rPr>
        <w:t xml:space="preserve">ρακτική </w:t>
      </w:r>
      <w:r w:rsidR="00A85531" w:rsidRPr="00C17024">
        <w:rPr>
          <w:rFonts w:eastAsia="Times New Roman" w:cstheme="minorHAnsi"/>
          <w:b/>
          <w:bCs/>
          <w:bdr w:val="none" w:sz="0" w:space="0" w:color="auto" w:frame="1"/>
          <w:lang w:val="el-GR"/>
        </w:rPr>
        <w:t>Ά</w:t>
      </w:r>
      <w:r w:rsidR="00671FAF" w:rsidRPr="00C17024">
        <w:rPr>
          <w:rFonts w:eastAsia="Times New Roman" w:cstheme="minorHAnsi"/>
          <w:b/>
          <w:bCs/>
          <w:bdr w:val="none" w:sz="0" w:space="0" w:color="auto" w:frame="1"/>
          <w:lang w:val="el-GR"/>
        </w:rPr>
        <w:t>σκηση</w:t>
      </w:r>
    </w:p>
    <w:p w14:paraId="20D52239" w14:textId="5BFD520C"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Πρόσκληση υποβολής αιτήσεων </w:t>
      </w:r>
      <w:r w:rsidR="003C135C">
        <w:rPr>
          <w:rFonts w:eastAsia="Times New Roman" w:cstheme="minorHAnsi"/>
          <w:lang w:val="el-GR"/>
        </w:rPr>
        <w:t>για την Πρακτική Άσκηση του Τμήματος</w:t>
      </w:r>
      <w:r w:rsidRPr="00C17024">
        <w:rPr>
          <w:rFonts w:eastAsia="Times New Roman" w:cstheme="minorHAnsi"/>
          <w:lang w:val="el-GR"/>
        </w:rPr>
        <w:t>.</w:t>
      </w:r>
    </w:p>
    <w:p w14:paraId="2B8EACF1" w14:textId="22F5D3B8" w:rsidR="00671FAF" w:rsidRPr="00C17024" w:rsidRDefault="00671FAF" w:rsidP="00DD1184">
      <w:pPr>
        <w:numPr>
          <w:ilvl w:val="0"/>
          <w:numId w:val="3"/>
        </w:num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Εμπρόθεσμη υποβολή αίτησης, κατάθεση όλων των δικαιολογητικών και επιλογή των φορέων εκ</w:t>
      </w:r>
      <w:r w:rsidR="00DD1184" w:rsidRPr="00C17024">
        <w:rPr>
          <w:rFonts w:eastAsia="Times New Roman" w:cstheme="minorHAnsi"/>
          <w:lang w:val="el-GR"/>
        </w:rPr>
        <w:t xml:space="preserve"> </w:t>
      </w:r>
      <w:r w:rsidRPr="00C17024">
        <w:rPr>
          <w:rFonts w:eastAsia="Times New Roman" w:cstheme="minorHAnsi"/>
          <w:lang w:val="el-GR"/>
        </w:rPr>
        <w:t>μέρους των φοιτητών στο</w:t>
      </w:r>
      <w:r w:rsidRPr="00C17024">
        <w:rPr>
          <w:rFonts w:eastAsia="Times New Roman" w:cstheme="minorHAnsi"/>
        </w:rPr>
        <w:t> </w:t>
      </w:r>
      <w:r w:rsidR="00E67067" w:rsidRPr="00C17024">
        <w:rPr>
          <w:rFonts w:eastAsia="Times New Roman" w:cstheme="minorHAnsi"/>
          <w:lang w:val="el-GR"/>
        </w:rPr>
        <w:t xml:space="preserve"> </w:t>
      </w:r>
      <w:hyperlink r:id="rId11" w:history="1">
        <w:r w:rsidR="00E67067" w:rsidRPr="00C17024">
          <w:rPr>
            <w:rStyle w:val="-"/>
            <w:rFonts w:eastAsia="Times New Roman" w:cstheme="minorHAnsi"/>
            <w:color w:val="auto"/>
            <w:lang w:val="el-GR"/>
          </w:rPr>
          <w:t>https://praktiki-new.uop.gr/</w:t>
        </w:r>
      </w:hyperlink>
    </w:p>
    <w:p w14:paraId="1B8D50ED" w14:textId="280FC7CB"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Αξιολόγηση των αιτήσεων από την Επιτροπή Πρακτικής Άσκησης σύμφωνα με τα κριτήρια του Τμήματος (βλ. παρακάτω) και ανακοίνωση των προσωρινών αποτελεσμάτων</w:t>
      </w:r>
      <w:r w:rsidR="00FB502E">
        <w:rPr>
          <w:rFonts w:eastAsia="Times New Roman" w:cstheme="minorHAnsi"/>
          <w:lang w:val="el-GR"/>
        </w:rPr>
        <w:t xml:space="preserve"> στη σελίδα του μαθήματος Πρακτικής Άσκησης στο </w:t>
      </w:r>
      <w:r w:rsidR="00FB502E">
        <w:rPr>
          <w:rFonts w:eastAsia="Times New Roman" w:cstheme="minorHAnsi"/>
        </w:rPr>
        <w:t>e</w:t>
      </w:r>
      <w:r w:rsidR="00FB502E" w:rsidRPr="00A95AE8">
        <w:rPr>
          <w:rFonts w:eastAsia="Times New Roman" w:cstheme="minorHAnsi"/>
          <w:lang w:val="el-GR"/>
        </w:rPr>
        <w:t>-</w:t>
      </w:r>
      <w:r w:rsidR="00FB502E">
        <w:rPr>
          <w:rFonts w:eastAsia="Times New Roman" w:cstheme="minorHAnsi"/>
        </w:rPr>
        <w:t>class</w:t>
      </w:r>
      <w:r w:rsidR="00FB502E" w:rsidRPr="00A95AE8">
        <w:rPr>
          <w:rFonts w:eastAsia="Times New Roman" w:cstheme="minorHAnsi"/>
          <w:lang w:val="el-GR"/>
        </w:rPr>
        <w:t xml:space="preserve"> (</w:t>
      </w:r>
      <w:r w:rsidR="00FB502E">
        <w:rPr>
          <w:rFonts w:eastAsia="Times New Roman" w:cstheme="minorHAnsi"/>
        </w:rPr>
        <w:t>LINK</w:t>
      </w:r>
      <w:r w:rsidR="00FB502E" w:rsidRPr="00A95AE8">
        <w:rPr>
          <w:rFonts w:eastAsia="Times New Roman" w:cstheme="minorHAnsi"/>
          <w:lang w:val="el-GR"/>
        </w:rPr>
        <w:t xml:space="preserve">) </w:t>
      </w:r>
      <w:r w:rsidR="00FB502E">
        <w:rPr>
          <w:rFonts w:eastAsia="Times New Roman" w:cstheme="minorHAnsi"/>
          <w:lang w:val="el-GR"/>
        </w:rPr>
        <w:t>και</w:t>
      </w:r>
      <w:r w:rsidRPr="00C17024">
        <w:rPr>
          <w:rFonts w:eastAsia="Times New Roman" w:cstheme="minorHAnsi"/>
          <w:lang w:val="el-GR"/>
        </w:rPr>
        <w:t xml:space="preserve"> στον ιστότοπο του Τμήματος.</w:t>
      </w:r>
    </w:p>
    <w:p w14:paraId="1766507E" w14:textId="425DDE10"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Δικαίωμα υποβολής ενστάσεων</w:t>
      </w:r>
      <w:r w:rsidR="006A7F45" w:rsidRPr="00C17024">
        <w:rPr>
          <w:rFonts w:eastAsia="Times New Roman" w:cstheme="minorHAnsi"/>
          <w:lang w:val="el-GR"/>
        </w:rPr>
        <w:t>,</w:t>
      </w:r>
      <w:r w:rsidRPr="00C17024">
        <w:rPr>
          <w:rFonts w:eastAsia="Times New Roman" w:cstheme="minorHAnsi"/>
          <w:lang w:val="el-GR"/>
        </w:rPr>
        <w:t xml:space="preserve"> εκ μέρους των φοιτητών</w:t>
      </w:r>
      <w:r w:rsidR="006A7F45" w:rsidRPr="00C17024">
        <w:rPr>
          <w:rFonts w:eastAsia="Times New Roman" w:cstheme="minorHAnsi"/>
          <w:lang w:val="el-GR"/>
        </w:rPr>
        <w:t xml:space="preserve">, για πέντε ημέρες μετά την ανακοίνωση των προσωρινών αποτελεσμάτων </w:t>
      </w:r>
      <w:r w:rsidRPr="00C17024">
        <w:rPr>
          <w:rFonts w:eastAsia="Times New Roman" w:cstheme="minorHAnsi"/>
          <w:lang w:val="el-GR"/>
        </w:rPr>
        <w:t>και αξιολόγηση των αιτημάτων από την Επιτροπή Ενστάσεων του Τμήματος.</w:t>
      </w:r>
    </w:p>
    <w:p w14:paraId="4B2AB4AF" w14:textId="23E6A946"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Οριστικοποίηση των αποτελεσμάτων, κατανομή θέσεων πρακτικής άσκησης και ολοκλήρωση των ενεργειών για τη σύναψη των συμβάσεων από τα αρμόδια όργανα του Πανεπιστημίου και ακολούθως ανάληψη των καθηκόντων από τους φοιτητές.</w:t>
      </w:r>
    </w:p>
    <w:p w14:paraId="40627F48" w14:textId="54131AF8"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Μετά</w:t>
      </w:r>
      <w:r w:rsidR="007711BF" w:rsidRPr="00C17024">
        <w:rPr>
          <w:rFonts w:eastAsia="Times New Roman" w:cstheme="minorHAnsi"/>
          <w:lang w:val="el-GR"/>
        </w:rPr>
        <w:t xml:space="preserve"> την ολοκλήρωση της πρακτικής άσκησης</w:t>
      </w:r>
      <w:r w:rsidRPr="00C17024">
        <w:rPr>
          <w:rFonts w:eastAsia="Times New Roman" w:cstheme="minorHAnsi"/>
          <w:lang w:val="el-GR"/>
        </w:rPr>
        <w:t xml:space="preserve"> ακολουθεί αξιολόγηση εκ μέρους όλων των συμμετεχόντων (επιβλέποντες στους φορείς, επιβλέποντες καθηγητές και συμμετέχοντες φοιτητές).</w:t>
      </w:r>
    </w:p>
    <w:p w14:paraId="3F4353CD" w14:textId="1B77690C" w:rsidR="00F74300" w:rsidRPr="00C17024" w:rsidRDefault="00671FAF" w:rsidP="00F74300">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Σε όλα τα στάδια της οργάνωσης του προγράμματος για την πρακτική άσκηση ισχύουν ουσιαστικά κριτήρια αξιοκρατίας σύμφωνα με τα κριτήρια αξιολόγησης, καθώς και πλήρους δημοσιότητας με ανάρτηση όλων των ενεργειών στον ιστότοπο του Τμήματος.</w:t>
      </w:r>
    </w:p>
    <w:p w14:paraId="17D59501" w14:textId="7A7009C3" w:rsidR="007F56EB" w:rsidRPr="00C17024" w:rsidRDefault="007F56EB" w:rsidP="000968B1">
      <w:pPr>
        <w:shd w:val="clear" w:color="auto" w:fill="FFFFFF"/>
        <w:spacing w:before="100" w:beforeAutospacing="1" w:after="100" w:afterAutospacing="1" w:line="240" w:lineRule="auto"/>
        <w:ind w:left="360"/>
        <w:jc w:val="both"/>
        <w:rPr>
          <w:rFonts w:eastAsia="Times New Roman" w:cstheme="minorHAnsi"/>
          <w:lang w:val="el-GR"/>
        </w:rPr>
      </w:pPr>
    </w:p>
    <w:p w14:paraId="707D0042" w14:textId="1981998A" w:rsidR="000968B1" w:rsidRDefault="000968B1" w:rsidP="000968B1">
      <w:pPr>
        <w:shd w:val="clear" w:color="auto" w:fill="FFFFFF"/>
        <w:spacing w:before="100" w:beforeAutospacing="1" w:after="100" w:afterAutospacing="1" w:line="240" w:lineRule="auto"/>
        <w:ind w:left="360"/>
        <w:jc w:val="both"/>
        <w:rPr>
          <w:rFonts w:eastAsia="Calibri-Bold" w:cstheme="minorHAnsi"/>
          <w:b/>
          <w:bCs/>
          <w:lang w:val="el-GR" w:bidi="ar-SA"/>
        </w:rPr>
      </w:pPr>
      <w:r w:rsidRPr="00C17024">
        <w:rPr>
          <w:rFonts w:eastAsia="Calibri-Bold" w:cstheme="minorHAnsi"/>
          <w:b/>
          <w:bCs/>
          <w:lang w:val="el-GR" w:bidi="ar-SA"/>
        </w:rPr>
        <w:t>Υποχρεωτικές και Αναγκαίες Προϋποθέσεις για την πραγματοποίηση Π.Α.</w:t>
      </w:r>
      <w:r w:rsidR="0022005A" w:rsidRPr="00C17024">
        <w:rPr>
          <w:rFonts w:eastAsia="Calibri-Bold" w:cstheme="minorHAnsi"/>
          <w:b/>
          <w:bCs/>
          <w:lang w:val="el-GR" w:bidi="ar-SA"/>
        </w:rPr>
        <w:t xml:space="preserve"> σύμφωνα με τον Οδηγό Σπουδών</w:t>
      </w:r>
    </w:p>
    <w:p w14:paraId="57188240" w14:textId="77777777" w:rsidR="003A2677" w:rsidRPr="003A2677" w:rsidRDefault="003A2677" w:rsidP="003A2677">
      <w:pPr>
        <w:shd w:val="clear" w:color="auto" w:fill="FFFFFF"/>
        <w:spacing w:before="100" w:beforeAutospacing="1" w:after="100" w:afterAutospacing="1" w:line="240" w:lineRule="auto"/>
        <w:ind w:left="360"/>
        <w:jc w:val="both"/>
        <w:rPr>
          <w:rFonts w:eastAsia="Times New Roman" w:cstheme="minorHAnsi"/>
          <w:lang w:val="el-GR"/>
        </w:rPr>
      </w:pPr>
      <w:r w:rsidRPr="003A2677">
        <w:rPr>
          <w:rFonts w:eastAsia="Times New Roman" w:cstheme="minorHAnsi"/>
          <w:lang w:val="el-GR"/>
        </w:rPr>
        <w:t>Οι υποχρεωτικές και αναγκαίες προϋποθέσεις για την πραγματοποίηση πρακτικής άσκησης καθορίζονται στον Οδηγό Σπουδών και Κανονισμό Πρακτικής Άσκησης του Τμήματος. Αναλυτικότερα δεκτές γίνονται αιτήσεις εφόσον πληρούνται τα κάτωθι κριτήρια:</w:t>
      </w:r>
    </w:p>
    <w:p w14:paraId="6249B966" w14:textId="77777777" w:rsidR="003A2677" w:rsidRPr="003A2677" w:rsidRDefault="003A2677" w:rsidP="003A2677">
      <w:pPr>
        <w:numPr>
          <w:ilvl w:val="0"/>
          <w:numId w:val="11"/>
        </w:numPr>
        <w:shd w:val="clear" w:color="auto" w:fill="FFFFFF"/>
        <w:spacing w:before="100" w:beforeAutospacing="1" w:after="100" w:afterAutospacing="1" w:line="240" w:lineRule="auto"/>
        <w:jc w:val="both"/>
        <w:rPr>
          <w:rFonts w:eastAsia="Times New Roman" w:cstheme="minorHAnsi"/>
          <w:lang w:val="el-GR"/>
        </w:rPr>
      </w:pPr>
      <w:r w:rsidRPr="003A2677">
        <w:rPr>
          <w:rFonts w:eastAsia="Times New Roman" w:cstheme="minorHAnsi"/>
          <w:lang w:val="el-GR"/>
        </w:rPr>
        <w:t>Οι φοιτητές θα πρέπει να προέρχονται από εξάμηνα κανονικής φοίτησης. Η ΠΑ είναι προαιρετική, διάρκειας δύο (2) μηνών και προσφέρεται στο Στ΄ εξάμηνο του Προγράμματος Σπουδών ως μάθημα επιλογής.</w:t>
      </w:r>
    </w:p>
    <w:p w14:paraId="415A6A54" w14:textId="77777777" w:rsidR="003A2677" w:rsidRPr="003A2677" w:rsidRDefault="003A2677" w:rsidP="003A2677">
      <w:pPr>
        <w:numPr>
          <w:ilvl w:val="0"/>
          <w:numId w:val="11"/>
        </w:numPr>
        <w:shd w:val="clear" w:color="auto" w:fill="FFFFFF"/>
        <w:spacing w:before="100" w:beforeAutospacing="1" w:after="100" w:afterAutospacing="1" w:line="240" w:lineRule="auto"/>
        <w:jc w:val="both"/>
        <w:rPr>
          <w:rFonts w:eastAsia="Times New Roman" w:cstheme="minorHAnsi"/>
          <w:lang w:val="el-GR"/>
        </w:rPr>
      </w:pPr>
      <w:r w:rsidRPr="003A2677">
        <w:rPr>
          <w:rFonts w:eastAsia="Times New Roman" w:cstheme="minorHAnsi"/>
          <w:lang w:val="el-GR"/>
        </w:rPr>
        <w:t>Οι φοιτητές δεν θα πρέπει να απασχολούνται σε οποιαδήποτε άλλη εργασία.</w:t>
      </w:r>
    </w:p>
    <w:p w14:paraId="44ADDE0D" w14:textId="77777777" w:rsidR="003A2677" w:rsidRPr="003A2677" w:rsidRDefault="003A2677" w:rsidP="003A2677">
      <w:pPr>
        <w:numPr>
          <w:ilvl w:val="0"/>
          <w:numId w:val="11"/>
        </w:numPr>
        <w:shd w:val="clear" w:color="auto" w:fill="FFFFFF"/>
        <w:spacing w:before="100" w:beforeAutospacing="1" w:after="100" w:afterAutospacing="1" w:line="240" w:lineRule="auto"/>
        <w:jc w:val="both"/>
        <w:rPr>
          <w:rFonts w:eastAsia="Times New Roman" w:cstheme="minorHAnsi"/>
          <w:lang w:val="el-GR"/>
        </w:rPr>
      </w:pPr>
      <w:r w:rsidRPr="003A2677">
        <w:rPr>
          <w:rFonts w:eastAsia="Times New Roman" w:cstheme="minorHAnsi"/>
          <w:lang w:val="el-GR"/>
        </w:rPr>
        <w:t>Οι φοιτητές που έχουν πραγματοποιήσει παλαιότερα ΠΑ δεν έχουν δικαίωμα συμμετοχής εκ νέου.</w:t>
      </w:r>
    </w:p>
    <w:p w14:paraId="5D2C61C7" w14:textId="77777777" w:rsidR="003A2677" w:rsidRPr="003A2677" w:rsidRDefault="003A2677" w:rsidP="003A2677">
      <w:pPr>
        <w:numPr>
          <w:ilvl w:val="0"/>
          <w:numId w:val="11"/>
        </w:numPr>
        <w:shd w:val="clear" w:color="auto" w:fill="FFFFFF"/>
        <w:spacing w:before="100" w:beforeAutospacing="1" w:after="100" w:afterAutospacing="1" w:line="240" w:lineRule="auto"/>
        <w:jc w:val="both"/>
        <w:rPr>
          <w:rFonts w:eastAsia="Times New Roman" w:cstheme="minorHAnsi"/>
          <w:lang w:val="el-GR"/>
        </w:rPr>
      </w:pPr>
      <w:r w:rsidRPr="003A2677">
        <w:rPr>
          <w:rFonts w:eastAsia="Times New Roman" w:cstheme="minorHAnsi"/>
          <w:lang w:val="el-GR"/>
        </w:rPr>
        <w:t>Η παρουσία των φοιτητών στη συνέντευξη δεν είναι υποχρεωτική και ως εκ τούτου δεν είναι μοριοδοτούμενη.</w:t>
      </w:r>
    </w:p>
    <w:p w14:paraId="0AAFECF5" w14:textId="77777777" w:rsidR="003A2677" w:rsidRPr="003A2677" w:rsidRDefault="003A2677" w:rsidP="003A2677">
      <w:pPr>
        <w:numPr>
          <w:ilvl w:val="0"/>
          <w:numId w:val="11"/>
        </w:numPr>
        <w:shd w:val="clear" w:color="auto" w:fill="FFFFFF"/>
        <w:spacing w:before="100" w:beforeAutospacing="1" w:after="100" w:afterAutospacing="1" w:line="240" w:lineRule="auto"/>
        <w:jc w:val="both"/>
        <w:rPr>
          <w:rFonts w:eastAsia="Times New Roman" w:cstheme="minorHAnsi"/>
          <w:lang w:val="el-GR"/>
        </w:rPr>
      </w:pPr>
      <w:r w:rsidRPr="003A2677">
        <w:rPr>
          <w:rFonts w:eastAsia="Times New Roman" w:cstheme="minorHAnsi"/>
          <w:lang w:val="el-GR"/>
        </w:rPr>
        <w:t>Η επιλογή των φορέων γίνεται από τους ίδιους τους φοιτητές και εγκρίνεται από τον Τμηματικό Υπεύθυνο. Οι επιτυχόντες φοιτητές σε περίπτωση που δεν έχουν βρει φορέα απασχόλησης απευθύνονται στον Τμηματικό Υπεύθυνο για να τους φέρει σε επαφή με κάποιο φορέα.</w:t>
      </w:r>
    </w:p>
    <w:p w14:paraId="1A22286E" w14:textId="77777777" w:rsidR="003A2677" w:rsidRPr="003A2677" w:rsidRDefault="003A2677" w:rsidP="003A2677">
      <w:pPr>
        <w:numPr>
          <w:ilvl w:val="0"/>
          <w:numId w:val="11"/>
        </w:numPr>
        <w:shd w:val="clear" w:color="auto" w:fill="FFFFFF"/>
        <w:spacing w:before="100" w:beforeAutospacing="1" w:after="100" w:afterAutospacing="1" w:line="240" w:lineRule="auto"/>
        <w:jc w:val="both"/>
        <w:rPr>
          <w:rFonts w:eastAsia="Times New Roman" w:cstheme="minorHAnsi"/>
          <w:lang w:val="el-GR"/>
        </w:rPr>
      </w:pPr>
      <w:r w:rsidRPr="003A2677">
        <w:rPr>
          <w:rFonts w:eastAsia="Times New Roman" w:cstheme="minorHAnsi"/>
          <w:lang w:val="el-GR"/>
        </w:rPr>
        <w:t>Δεν υπάρχουν προαπαιτούμενα μαθήματα.</w:t>
      </w:r>
    </w:p>
    <w:p w14:paraId="2B75CAFF" w14:textId="77777777" w:rsidR="003A2677" w:rsidRPr="003A2677" w:rsidRDefault="003A2677" w:rsidP="003A2677">
      <w:pPr>
        <w:numPr>
          <w:ilvl w:val="0"/>
          <w:numId w:val="11"/>
        </w:numPr>
        <w:shd w:val="clear" w:color="auto" w:fill="FFFFFF"/>
        <w:spacing w:before="100" w:beforeAutospacing="1" w:after="100" w:afterAutospacing="1" w:line="240" w:lineRule="auto"/>
        <w:jc w:val="both"/>
        <w:rPr>
          <w:rFonts w:eastAsia="Times New Roman" w:cstheme="minorHAnsi"/>
          <w:lang w:val="el-GR"/>
        </w:rPr>
      </w:pPr>
      <w:r w:rsidRPr="003A2677">
        <w:rPr>
          <w:rFonts w:eastAsia="Times New Roman" w:cstheme="minorHAnsi"/>
          <w:lang w:val="el-GR"/>
        </w:rPr>
        <w:t>Απαγορεύεται η εκπόνηση της ΠΑ σε Υπηρεσίες των Ιδρυμάτων, καθώς και σε Εργαστήρια των Τμημάτων.</w:t>
      </w:r>
    </w:p>
    <w:p w14:paraId="3FEE89F9" w14:textId="22F941CA" w:rsidR="00BC1C77" w:rsidRPr="0037429C" w:rsidRDefault="003A2677" w:rsidP="0037429C">
      <w:pPr>
        <w:numPr>
          <w:ilvl w:val="0"/>
          <w:numId w:val="11"/>
        </w:numPr>
        <w:shd w:val="clear" w:color="auto" w:fill="FFFFFF"/>
        <w:spacing w:before="100" w:beforeAutospacing="1" w:after="100" w:afterAutospacing="1" w:line="240" w:lineRule="auto"/>
        <w:jc w:val="both"/>
        <w:rPr>
          <w:rFonts w:eastAsia="Times New Roman" w:cstheme="minorHAnsi"/>
          <w:lang w:val="el-GR"/>
        </w:rPr>
      </w:pPr>
      <w:r w:rsidRPr="003A2677">
        <w:rPr>
          <w:rFonts w:eastAsia="Times New Roman" w:cstheme="minorHAnsi"/>
          <w:lang w:val="el-GR"/>
        </w:rPr>
        <w:t>Φορέας Υποδοχής ΔΕΝ μπορεί να είναι και ο Εργοδότης.</w:t>
      </w:r>
    </w:p>
    <w:p w14:paraId="6F44595C" w14:textId="77777777" w:rsidR="003A2677" w:rsidRDefault="003A2677" w:rsidP="00D87E4A">
      <w:pPr>
        <w:pStyle w:val="a9"/>
        <w:shd w:val="clear" w:color="auto" w:fill="FFFFFF"/>
        <w:spacing w:beforeAutospacing="1" w:after="0" w:afterAutospacing="1" w:line="240" w:lineRule="auto"/>
        <w:ind w:left="0"/>
        <w:jc w:val="center"/>
        <w:rPr>
          <w:rFonts w:eastAsia="Times New Roman" w:cstheme="minorHAnsi"/>
          <w:b/>
          <w:bCs/>
          <w:bdr w:val="none" w:sz="0" w:space="0" w:color="auto" w:frame="1"/>
          <w:lang w:val="el-GR"/>
        </w:rPr>
      </w:pPr>
    </w:p>
    <w:p w14:paraId="1F5017BF" w14:textId="2E91A049" w:rsidR="00D87E4A" w:rsidRPr="00C17024" w:rsidRDefault="00D87E4A" w:rsidP="00D87E4A">
      <w:pPr>
        <w:pStyle w:val="a9"/>
        <w:shd w:val="clear" w:color="auto" w:fill="FFFFFF"/>
        <w:spacing w:beforeAutospacing="1" w:after="0" w:afterAutospacing="1" w:line="240" w:lineRule="auto"/>
        <w:ind w:left="0"/>
        <w:jc w:val="center"/>
        <w:rPr>
          <w:rFonts w:eastAsia="Times New Roman" w:cstheme="minorHAnsi"/>
          <w:lang w:val="el-GR"/>
        </w:rPr>
      </w:pPr>
      <w:r w:rsidRPr="00C17024">
        <w:rPr>
          <w:rFonts w:eastAsia="Times New Roman" w:cstheme="minorHAnsi"/>
          <w:b/>
          <w:bCs/>
          <w:bdr w:val="none" w:sz="0" w:space="0" w:color="auto" w:frame="1"/>
          <w:lang w:val="el-GR"/>
        </w:rPr>
        <w:t xml:space="preserve">Απαραίτητα δικαιολογητικά </w:t>
      </w:r>
      <w:r w:rsidR="00BC1C77">
        <w:rPr>
          <w:rFonts w:eastAsia="Times New Roman" w:cstheme="minorHAnsi"/>
          <w:b/>
          <w:bCs/>
          <w:bdr w:val="none" w:sz="0" w:space="0" w:color="auto" w:frame="1"/>
          <w:lang w:val="el-GR"/>
        </w:rPr>
        <w:t>με</w:t>
      </w:r>
      <w:r w:rsidRPr="00C17024">
        <w:rPr>
          <w:rFonts w:eastAsia="Times New Roman" w:cstheme="minorHAnsi"/>
          <w:b/>
          <w:bCs/>
          <w:bdr w:val="none" w:sz="0" w:space="0" w:color="auto" w:frame="1"/>
          <w:lang w:val="el-GR"/>
        </w:rPr>
        <w:t xml:space="preserve"> την </w:t>
      </w:r>
      <w:r w:rsidR="00BC1C77">
        <w:rPr>
          <w:rFonts w:eastAsia="Times New Roman" w:cstheme="minorHAnsi"/>
          <w:b/>
          <w:bCs/>
          <w:bdr w:val="none" w:sz="0" w:space="0" w:color="auto" w:frame="1"/>
          <w:lang w:val="el-GR"/>
        </w:rPr>
        <w:t xml:space="preserve">υποβολή της </w:t>
      </w:r>
      <w:r w:rsidRPr="00C17024">
        <w:rPr>
          <w:rFonts w:eastAsia="Times New Roman" w:cstheme="minorHAnsi"/>
          <w:b/>
          <w:bCs/>
          <w:bdr w:val="none" w:sz="0" w:space="0" w:color="auto" w:frame="1"/>
          <w:lang w:val="el-GR"/>
        </w:rPr>
        <w:t>αίτηση</w:t>
      </w:r>
      <w:r w:rsidR="00BC1C77">
        <w:rPr>
          <w:rFonts w:eastAsia="Times New Roman" w:cstheme="minorHAnsi"/>
          <w:b/>
          <w:bCs/>
          <w:bdr w:val="none" w:sz="0" w:space="0" w:color="auto" w:frame="1"/>
          <w:lang w:val="el-GR"/>
        </w:rPr>
        <w:t>ς</w:t>
      </w:r>
    </w:p>
    <w:p w14:paraId="497549A6" w14:textId="77777777" w:rsidR="00D87E4A" w:rsidRPr="00C17024" w:rsidRDefault="00D87E4A" w:rsidP="00D87E4A">
      <w:p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Με την αίτησή τους οι φοιτητές/τριες θα πρέπει να καταθέσουν:</w:t>
      </w:r>
    </w:p>
    <w:p w14:paraId="36E3DE42" w14:textId="3D259124" w:rsidR="005D5D8A"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Υπεύθυνη Δήλωση σύμφωνα με το Υπόδειγμα </w:t>
      </w:r>
      <w:r w:rsidR="00CC028D" w:rsidRPr="0037429C">
        <w:rPr>
          <w:rFonts w:eastAsia="Times New Roman" w:cstheme="minorHAnsi"/>
          <w:lang w:val="el-GR"/>
        </w:rPr>
        <w:t>(βλέπε παρακάτω</w:t>
      </w:r>
      <w:r w:rsidR="003A2677" w:rsidRPr="0037429C">
        <w:rPr>
          <w:rFonts w:eastAsia="Times New Roman" w:cstheme="minorHAnsi"/>
          <w:lang w:val="el-GR"/>
        </w:rPr>
        <w:t>:Περιορισμοί</w:t>
      </w:r>
      <w:r w:rsidR="00CC028D" w:rsidRPr="0037429C">
        <w:rPr>
          <w:rFonts w:eastAsia="Times New Roman" w:cstheme="minorHAnsi"/>
          <w:lang w:val="el-GR"/>
        </w:rPr>
        <w:t>)</w:t>
      </w:r>
      <w:r w:rsidR="00CC028D">
        <w:rPr>
          <w:rFonts w:eastAsia="Times New Roman" w:cstheme="minorHAnsi"/>
          <w:lang w:val="el-GR"/>
        </w:rPr>
        <w:t xml:space="preserve"> </w:t>
      </w:r>
    </w:p>
    <w:p w14:paraId="18974B50" w14:textId="7342136D" w:rsidR="00803C55"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ΙΒΑΝ Τραπέζης (είτε σαρωμένη φωτοτυπία της σελίδας του βιβλιαρίου τραπέζης είτε αντίστοιχη εκτύπωση από τις ηλεκτρονικές υπηρεσίες της τράπεζας όπου φαίνεται ευκρινώς το όνομα του φοιτητή/τριας και το ΙΒΑΝ</w:t>
      </w:r>
      <w:r w:rsidR="0022005A" w:rsidRPr="00C17024">
        <w:rPr>
          <w:rFonts w:eastAsia="Times New Roman" w:cstheme="minorHAnsi"/>
          <w:lang w:val="el-GR"/>
        </w:rPr>
        <w:t>, για την τράπεζα Πειραιώς μέσω του winbank web banking έχετε τη δυνατότητα να εκδίδετε άμεσα «Βεβαίωση Τήρησης Καταθετικού Λογαριασμού»</w:t>
      </w:r>
      <w:r w:rsidRPr="00C17024">
        <w:rPr>
          <w:rFonts w:eastAsia="Times New Roman" w:cstheme="minorHAnsi"/>
          <w:lang w:val="el-GR"/>
        </w:rPr>
        <w:t>)</w:t>
      </w:r>
      <w:r w:rsidR="00FB502E" w:rsidRPr="00A95AE8">
        <w:rPr>
          <w:rFonts w:eastAsia="Times New Roman" w:cstheme="minorHAnsi"/>
          <w:lang w:val="el-GR"/>
        </w:rPr>
        <w:t xml:space="preserve">. </w:t>
      </w:r>
      <w:r w:rsidR="00FB502E">
        <w:rPr>
          <w:rFonts w:eastAsia="Times New Roman" w:cstheme="minorHAnsi"/>
          <w:lang w:val="el-GR"/>
        </w:rPr>
        <w:t xml:space="preserve">Δεν γίνονται δεκτοί λογαριασμοί τραπέζης στους οποίους η/ο φοιτήτρια/τής δεν είναι δικαιούχος ή συνδικαιούχος. </w:t>
      </w:r>
    </w:p>
    <w:p w14:paraId="77DBFE34" w14:textId="6908E707" w:rsidR="00803C55"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Αριθμό Φορολογικού Μητρώου (είτε εκτύπωση από την ΑΑΔΕ της </w:t>
      </w:r>
      <w:r w:rsidR="009F1727" w:rsidRPr="00C17024">
        <w:rPr>
          <w:rFonts w:eastAsia="Times New Roman" w:cstheme="minorHAnsi"/>
          <w:lang w:val="el-GR"/>
        </w:rPr>
        <w:t>υπο</w:t>
      </w:r>
      <w:r w:rsidRPr="00C17024">
        <w:rPr>
          <w:rFonts w:eastAsia="Times New Roman" w:cstheme="minorHAnsi"/>
          <w:lang w:val="el-GR"/>
        </w:rPr>
        <w:t>επιλογής «Στοιχεία Φυσικού Προσώπου»</w:t>
      </w:r>
      <w:r w:rsidR="009F1727" w:rsidRPr="00C17024">
        <w:rPr>
          <w:rFonts w:eastAsia="Times New Roman" w:cstheme="minorHAnsi"/>
          <w:lang w:val="el-GR"/>
        </w:rPr>
        <w:t xml:space="preserve"> στην επιλογή «Μητρώο &amp; Επικοινωνία»</w:t>
      </w:r>
      <w:r w:rsidR="0022005A" w:rsidRPr="00C17024">
        <w:rPr>
          <w:rFonts w:eastAsia="Times New Roman" w:cstheme="minorHAnsi"/>
          <w:lang w:val="el-GR"/>
        </w:rPr>
        <w:t xml:space="preserve"> </w:t>
      </w:r>
      <w:r w:rsidRPr="00C17024">
        <w:rPr>
          <w:rFonts w:eastAsia="Times New Roman" w:cstheme="minorHAnsi"/>
          <w:lang w:val="el-GR"/>
        </w:rPr>
        <w:t xml:space="preserve"> είτε έγγραφο όπως Ε1, </w:t>
      </w:r>
      <w:r w:rsidR="009F1727" w:rsidRPr="00C17024">
        <w:rPr>
          <w:rFonts w:eastAsia="Times New Roman" w:cstheme="minorHAnsi"/>
          <w:lang w:val="el-GR"/>
        </w:rPr>
        <w:t xml:space="preserve">ή </w:t>
      </w:r>
      <w:r w:rsidRPr="00C17024">
        <w:rPr>
          <w:rFonts w:eastAsia="Times New Roman" w:cstheme="minorHAnsi"/>
          <w:lang w:val="el-GR"/>
        </w:rPr>
        <w:t>εκκαθαριστικό όπου φαίνεται το όνομα και το ΑΦΜ)</w:t>
      </w:r>
    </w:p>
    <w:p w14:paraId="50695DA3" w14:textId="7965CBDA" w:rsidR="00244594" w:rsidRPr="0037429C" w:rsidRDefault="00DF5DF4" w:rsidP="00084CB7">
      <w:pPr>
        <w:pStyle w:val="a9"/>
        <w:numPr>
          <w:ilvl w:val="0"/>
          <w:numId w:val="7"/>
        </w:numPr>
        <w:shd w:val="clear" w:color="auto" w:fill="FFFFFF"/>
        <w:spacing w:before="100" w:beforeAutospacing="1" w:after="100" w:afterAutospacing="1" w:line="240" w:lineRule="auto"/>
        <w:rPr>
          <w:rStyle w:val="-"/>
          <w:rFonts w:eastAsia="Times New Roman" w:cstheme="minorHAnsi"/>
          <w:color w:val="auto"/>
          <w:u w:val="none"/>
          <w:lang w:val="el-GR"/>
        </w:rPr>
      </w:pPr>
      <w:r w:rsidRPr="00C17024">
        <w:rPr>
          <w:rFonts w:eastAsia="Times New Roman" w:cstheme="minorHAnsi"/>
          <w:lang w:val="el-GR"/>
        </w:rPr>
        <w:t xml:space="preserve">Βεβαίωση ΑΜΑ - </w:t>
      </w:r>
      <w:r w:rsidR="0022005A" w:rsidRPr="00C17024">
        <w:rPr>
          <w:rFonts w:eastAsia="Times New Roman" w:cstheme="minorHAnsi"/>
          <w:lang w:val="el-GR"/>
        </w:rPr>
        <w:t>Α</w:t>
      </w:r>
      <w:r w:rsidR="008922B1" w:rsidRPr="00C17024">
        <w:rPr>
          <w:rFonts w:eastAsia="Times New Roman" w:cstheme="minorHAnsi"/>
          <w:lang w:val="el-GR"/>
        </w:rPr>
        <w:t>πογραφή ΕΦΚΑ (</w:t>
      </w:r>
      <w:r w:rsidR="008922B1" w:rsidRPr="00C17024">
        <w:rPr>
          <w:rFonts w:cstheme="minorHAnsi"/>
          <w:color w:val="000000"/>
          <w:shd w:val="clear" w:color="auto" w:fill="FFFFFF"/>
          <w:lang w:val="el-GR"/>
        </w:rPr>
        <w:t>όσοι φοιτητές δεν έχουν ή δεν γνωρίζουν αν έχουν</w:t>
      </w:r>
      <w:r w:rsidR="008922B1" w:rsidRPr="00C17024">
        <w:rPr>
          <w:rFonts w:cstheme="minorHAnsi"/>
          <w:color w:val="000000"/>
          <w:shd w:val="clear" w:color="auto" w:fill="FFFFFF"/>
        </w:rPr>
        <w:t> </w:t>
      </w:r>
      <w:r w:rsidR="008922B1" w:rsidRPr="00C17024">
        <w:rPr>
          <w:rStyle w:val="ac"/>
          <w:rFonts w:cstheme="minorHAnsi"/>
          <w:color w:val="000000"/>
          <w:bdr w:val="none" w:sz="0" w:space="0" w:color="auto" w:frame="1"/>
          <w:shd w:val="clear" w:color="auto" w:fill="FFFFFF"/>
          <w:lang w:val="el-GR"/>
        </w:rPr>
        <w:t>Αριθμό Συστήματος ΕΦΚΑ</w:t>
      </w:r>
      <w:r w:rsidR="008922B1" w:rsidRPr="00C17024">
        <w:rPr>
          <w:rStyle w:val="ac"/>
          <w:rFonts w:cstheme="minorHAnsi"/>
          <w:color w:val="000000"/>
          <w:bdr w:val="none" w:sz="0" w:space="0" w:color="auto" w:frame="1"/>
          <w:shd w:val="clear" w:color="auto" w:fill="FFFFFF"/>
        </w:rPr>
        <w:t> </w:t>
      </w:r>
      <w:r w:rsidR="008922B1" w:rsidRPr="00C17024">
        <w:rPr>
          <w:rFonts w:cstheme="minorHAnsi"/>
          <w:color w:val="000000"/>
          <w:shd w:val="clear" w:color="auto" w:fill="FFFFFF"/>
          <w:lang w:val="el-GR"/>
        </w:rPr>
        <w:t>(</w:t>
      </w:r>
      <w:r w:rsidR="008922B1" w:rsidRPr="00C17024">
        <w:rPr>
          <w:rStyle w:val="ac"/>
          <w:rFonts w:cstheme="minorHAnsi"/>
          <w:color w:val="000000"/>
          <w:bdr w:val="none" w:sz="0" w:space="0" w:color="auto" w:frame="1"/>
          <w:shd w:val="clear" w:color="auto" w:fill="FFFFFF"/>
          <w:lang w:val="el-GR"/>
        </w:rPr>
        <w:t>αριθμό μητρώου ΙΚΑ)</w:t>
      </w:r>
      <w:r w:rsidR="008922B1" w:rsidRPr="00C17024">
        <w:rPr>
          <w:rFonts w:cstheme="minorHAnsi"/>
          <w:color w:val="000000"/>
          <w:shd w:val="clear" w:color="auto" w:fill="FFFFFF"/>
          <w:lang w:val="el-GR"/>
        </w:rPr>
        <w:t>, θα πρέπει να ακολουθήσουν τις διαδικασίες που αναφέρονται στο</w:t>
      </w:r>
      <w:r w:rsidR="005F3C08">
        <w:rPr>
          <w:rFonts w:cstheme="minorHAnsi"/>
          <w:color w:val="000000"/>
          <w:shd w:val="clear" w:color="auto" w:fill="FFFFFF"/>
          <w:lang w:val="el-GR"/>
        </w:rPr>
        <w:t>ν</w:t>
      </w:r>
      <w:r w:rsidR="008922B1" w:rsidRPr="00C17024">
        <w:rPr>
          <w:rFonts w:cstheme="minorHAnsi"/>
          <w:color w:val="000000"/>
          <w:shd w:val="clear" w:color="auto" w:fill="FFFFFF"/>
          <w:lang w:val="el-GR"/>
        </w:rPr>
        <w:t xml:space="preserve"> παρακάτω οδηγό: </w:t>
      </w:r>
      <w:r w:rsidRPr="00C17024">
        <w:rPr>
          <w:rFonts w:cstheme="minorHAnsi"/>
          <w:color w:val="000000"/>
          <w:shd w:val="clear" w:color="auto" w:fill="FFFFFF"/>
          <w:lang w:val="el-GR"/>
        </w:rPr>
        <w:br/>
      </w:r>
      <w:hyperlink r:id="rId12" w:history="1">
        <w:r w:rsidRPr="00C17024">
          <w:rPr>
            <w:rStyle w:val="-"/>
            <w:rFonts w:cstheme="minorHAnsi"/>
            <w:shd w:val="clear" w:color="auto" w:fill="FFFFFF"/>
            <w:lang w:val="el-GR"/>
          </w:rPr>
          <w:t>https://praktiki-new.uop.gr/assets/documents/</w:t>
        </w:r>
        <w:r w:rsidRPr="00C17024">
          <w:rPr>
            <w:rStyle w:val="-"/>
            <w:rFonts w:cstheme="minorHAnsi"/>
            <w:lang w:val="el-GR"/>
          </w:rPr>
          <w:t xml:space="preserve"> </w:t>
        </w:r>
        <w:r w:rsidRPr="00C17024">
          <w:rPr>
            <w:rStyle w:val="-"/>
            <w:rFonts w:cstheme="minorHAnsi"/>
            <w:shd w:val="clear" w:color="auto" w:fill="FFFFFF"/>
            <w:lang w:val="el-GR"/>
          </w:rPr>
          <w:t>ΟΔΗΓΙΕΣ%20ΓΙΑ%20ΕΚΔΟΣΗ%20ΑΜΑ%20ΙΚΑ%20-%202020_0.pdf</w:t>
        </w:r>
      </w:hyperlink>
      <w:r w:rsidRPr="00C17024">
        <w:rPr>
          <w:rFonts w:cstheme="minorHAnsi"/>
          <w:color w:val="000000"/>
          <w:shd w:val="clear" w:color="auto" w:fill="FFFFFF"/>
          <w:lang w:val="el-GR"/>
        </w:rPr>
        <w:br/>
      </w:r>
      <w:r w:rsidR="008922B1" w:rsidRPr="00C17024">
        <w:rPr>
          <w:rFonts w:eastAsia="Times New Roman" w:cstheme="minorHAnsi"/>
          <w:lang w:val="el-GR"/>
        </w:rPr>
        <w:t xml:space="preserve">Επίσης, για </w:t>
      </w:r>
      <w:r w:rsidR="0022005A" w:rsidRPr="00C17024">
        <w:rPr>
          <w:rFonts w:eastAsia="Times New Roman" w:cstheme="minorHAnsi"/>
          <w:lang w:val="el-GR"/>
        </w:rPr>
        <w:t xml:space="preserve">σχετική βεβαίωση δείτε </w:t>
      </w:r>
      <w:r w:rsidR="008922B1" w:rsidRPr="00C17024">
        <w:rPr>
          <w:rFonts w:eastAsia="Times New Roman" w:cstheme="minorHAnsi"/>
          <w:lang w:val="el-GR"/>
        </w:rPr>
        <w:t xml:space="preserve">στο </w:t>
      </w:r>
      <w:r w:rsidRPr="00C17024">
        <w:rPr>
          <w:rFonts w:eastAsia="Times New Roman" w:cstheme="minorHAnsi"/>
          <w:lang w:val="el-GR"/>
        </w:rPr>
        <w:br/>
      </w:r>
      <w:hyperlink r:id="rId13" w:history="1">
        <w:r w:rsidRPr="00C17024">
          <w:rPr>
            <w:rStyle w:val="-"/>
            <w:rFonts w:eastAsia="Times New Roman" w:cstheme="minorHAnsi"/>
            <w:lang w:val="el-GR"/>
          </w:rPr>
          <w:t>https://www.efka.gov.gr/el/menoy/sychnes-eroteseis/asphalisi-eisphores/asphalismenoi/metroo-asphalismenon</w:t>
        </w:r>
      </w:hyperlink>
    </w:p>
    <w:p w14:paraId="514A6A82" w14:textId="77777777" w:rsidR="0037429C" w:rsidRPr="00084CB7" w:rsidRDefault="0037429C" w:rsidP="00084CB7">
      <w:pPr>
        <w:pStyle w:val="a9"/>
        <w:numPr>
          <w:ilvl w:val="0"/>
          <w:numId w:val="7"/>
        </w:numPr>
        <w:shd w:val="clear" w:color="auto" w:fill="FFFFFF"/>
        <w:spacing w:before="100" w:beforeAutospacing="1" w:after="100" w:afterAutospacing="1" w:line="240" w:lineRule="auto"/>
        <w:rPr>
          <w:rFonts w:eastAsia="Times New Roman" w:cstheme="minorHAnsi"/>
          <w:lang w:val="el-GR"/>
        </w:rPr>
      </w:pPr>
    </w:p>
    <w:p w14:paraId="7A44FF9E" w14:textId="10CBD306" w:rsidR="00671FAF" w:rsidRPr="00C17024" w:rsidRDefault="00671FAF" w:rsidP="009D5986">
      <w:pPr>
        <w:keepNext/>
        <w:keepLines/>
        <w:shd w:val="clear" w:color="auto" w:fill="FFFFFF"/>
        <w:spacing w:before="100" w:beforeAutospacing="1" w:after="10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t>Τα κριτήρια αξιολόγησης των αιτήσεων</w:t>
      </w:r>
    </w:p>
    <w:p w14:paraId="440F45F6" w14:textId="5BEADEF8" w:rsidR="00671FAF" w:rsidRPr="00C17024" w:rsidRDefault="00DD1184" w:rsidP="009D5986">
      <w:pPr>
        <w:keepNext/>
        <w:keepLines/>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Η αξιολόγηση των αιτήσεων και η κατάταξη των υποψηφίων γίνεται αυτόματα από το πληροφοριακό σύστημα. Τα κριτήρια αξιολόγησης καθορίζονται </w:t>
      </w:r>
      <w:r w:rsidR="006A7A6D" w:rsidRPr="00C17024">
        <w:rPr>
          <w:rFonts w:eastAsia="Times New Roman" w:cstheme="minorHAnsi"/>
          <w:lang w:val="el-GR"/>
        </w:rPr>
        <w:t>στο άρθρο</w:t>
      </w:r>
      <w:r w:rsidRPr="00C17024">
        <w:rPr>
          <w:rFonts w:eastAsia="Times New Roman" w:cstheme="minorHAnsi"/>
          <w:lang w:val="el-GR"/>
        </w:rPr>
        <w:t xml:space="preserve"> 3.6 του </w:t>
      </w:r>
      <w:r w:rsidR="006A7A6D" w:rsidRPr="00C17024">
        <w:rPr>
          <w:rFonts w:eastAsia="Times New Roman" w:cstheme="minorHAnsi"/>
          <w:lang w:val="el-GR"/>
        </w:rPr>
        <w:t xml:space="preserve">Γενικού </w:t>
      </w:r>
      <w:r w:rsidRPr="00C17024">
        <w:rPr>
          <w:rFonts w:eastAsia="Times New Roman" w:cstheme="minorHAnsi"/>
          <w:lang w:val="el-GR"/>
        </w:rPr>
        <w:t xml:space="preserve">Κανονισμού Πρακτικής Άσκησης </w:t>
      </w:r>
      <w:r w:rsidR="00FF6DC5" w:rsidRPr="00C17024">
        <w:rPr>
          <w:rFonts w:eastAsia="Times New Roman" w:cstheme="minorHAnsi"/>
          <w:lang w:val="el-GR"/>
        </w:rPr>
        <w:t xml:space="preserve"> </w:t>
      </w:r>
      <w:r w:rsidR="00C17024" w:rsidRPr="00C17024">
        <w:rPr>
          <w:rFonts w:eastAsia="Times New Roman" w:cstheme="minorHAnsi"/>
          <w:lang w:val="el-GR"/>
        </w:rPr>
        <w:t>(</w:t>
      </w:r>
      <w:r w:rsidR="00FF6DC5" w:rsidRPr="00C17024">
        <w:rPr>
          <w:rFonts w:eastAsia="Times New Roman" w:cstheme="minorHAnsi"/>
          <w:lang w:val="el-GR"/>
        </w:rPr>
        <w:t xml:space="preserve">ΦΕΚ </w:t>
      </w:r>
      <w:r w:rsidR="00C17024" w:rsidRPr="00C17024">
        <w:rPr>
          <w:rFonts w:eastAsia="Times New Roman" w:cstheme="minorHAnsi"/>
          <w:lang w:val="el-GR"/>
        </w:rPr>
        <w:t>1290/</w:t>
      </w:r>
      <w:r w:rsidR="00FF6DC5" w:rsidRPr="00C17024">
        <w:rPr>
          <w:rFonts w:eastAsia="Times New Roman" w:cstheme="minorHAnsi"/>
          <w:lang w:val="el-GR"/>
        </w:rPr>
        <w:t>1</w:t>
      </w:r>
      <w:r w:rsidR="00C17024" w:rsidRPr="00C17024">
        <w:rPr>
          <w:rFonts w:eastAsia="Times New Roman" w:cstheme="minorHAnsi"/>
          <w:lang w:val="el-GR"/>
        </w:rPr>
        <w:t>8</w:t>
      </w:r>
      <w:r w:rsidR="00FF6DC5" w:rsidRPr="00C17024">
        <w:rPr>
          <w:rFonts w:eastAsia="Times New Roman" w:cstheme="minorHAnsi"/>
          <w:lang w:val="el-GR"/>
        </w:rPr>
        <w:t>.0</w:t>
      </w:r>
      <w:r w:rsidR="00C17024" w:rsidRPr="00C17024">
        <w:rPr>
          <w:rFonts w:eastAsia="Times New Roman" w:cstheme="minorHAnsi"/>
          <w:lang w:val="el-GR"/>
        </w:rPr>
        <w:t>3</w:t>
      </w:r>
      <w:r w:rsidR="00FF6DC5" w:rsidRPr="00C17024">
        <w:rPr>
          <w:rFonts w:eastAsia="Times New Roman" w:cstheme="minorHAnsi"/>
          <w:lang w:val="el-GR"/>
        </w:rPr>
        <w:t>.2025</w:t>
      </w:r>
      <w:r w:rsidR="00C17024" w:rsidRPr="00C17024">
        <w:rPr>
          <w:rFonts w:eastAsia="Times New Roman" w:cstheme="minorHAnsi"/>
          <w:lang w:val="el-GR"/>
        </w:rPr>
        <w:t xml:space="preserve"> τ </w:t>
      </w:r>
      <w:r w:rsidR="005C4684">
        <w:rPr>
          <w:rFonts w:eastAsia="Times New Roman" w:cstheme="minorHAnsi"/>
        </w:rPr>
        <w:t>B</w:t>
      </w:r>
      <w:r w:rsidR="00C17024" w:rsidRPr="00C17024">
        <w:rPr>
          <w:rFonts w:eastAsia="Times New Roman" w:cstheme="minorHAnsi"/>
          <w:lang w:val="el-GR"/>
        </w:rPr>
        <w:t xml:space="preserve">’ </w:t>
      </w:r>
      <w:r w:rsidR="00FF6DC5" w:rsidRPr="00C17024">
        <w:rPr>
          <w:rFonts w:eastAsia="Times New Roman" w:cstheme="minorHAnsi"/>
          <w:lang w:val="el-GR"/>
        </w:rPr>
        <w:t xml:space="preserve">) </w:t>
      </w:r>
      <w:r w:rsidRPr="00C17024">
        <w:rPr>
          <w:rFonts w:eastAsia="Times New Roman" w:cstheme="minorHAnsi"/>
          <w:lang w:val="el-GR"/>
        </w:rPr>
        <w:t xml:space="preserve">και </w:t>
      </w:r>
      <w:r w:rsidR="00671FAF" w:rsidRPr="00C17024">
        <w:rPr>
          <w:rFonts w:eastAsia="Times New Roman" w:cstheme="minorHAnsi"/>
          <w:lang w:val="el-GR"/>
        </w:rPr>
        <w:t>έχουν ως εξής:</w:t>
      </w:r>
    </w:p>
    <w:p w14:paraId="5137E54D" w14:textId="77777777" w:rsidR="00F979E9" w:rsidRPr="00C17024" w:rsidRDefault="00F979E9" w:rsidP="006F4251">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α) Σταθμισμένος Μέσος όρος (Σ.Μ.Ο.) των μαθημάτων στα οποία έχει καταχωρηθεί βαθμολογία στο σύστημα φοιτητολογίου μέχρι την ημερομηνία λήξης υποβολής των αιτήσεων. Ο Σταθμισμένος Μέσος Όρος των μαθημάτων προκύπτει από το βαθμό κάθε  μαθήματος σταθμισμένου με το φόρτο ECTS του μαθήματος. Το κριτήριο έχει βαρύτητα 50%.</w:t>
      </w:r>
    </w:p>
    <w:p w14:paraId="68649D93" w14:textId="77777777" w:rsidR="00F979E9" w:rsidRPr="00C17024" w:rsidRDefault="00F979E9" w:rsidP="006F4251">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β) Σύνολο Ακαδημαϊκών Μονάδων ECTS που έχει συγκεντρώσει ο φοιτητής ως ποσοστό των μονάδων ECTS των Ν-1 ετών του προγράμματος σπουδών και μέγιστο βαθμό το 100, όπου Ν τα έτη σπουδών που απαιτούνται για τη λήψη πτυχίου. Το κριτήριο έχει βαρύτητα 40%.</w:t>
      </w:r>
    </w:p>
    <w:p w14:paraId="76FE121A" w14:textId="6A36ED99" w:rsidR="00F979E9" w:rsidRPr="00C17024" w:rsidRDefault="00F979E9" w:rsidP="006F4251">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γ) Το έτος σπουδών του φοιτητή. 100 μονάδες εάν ο φοιτητής βρίσκεται μέχρι το Ν έτος σπουδών και για κάθε έτος μετά το Ν χάνει 10 μονάδες. Το κριτήριο έχει βαρύτητα 10%.</w:t>
      </w:r>
    </w:p>
    <w:p w14:paraId="606D533F" w14:textId="7DA01385" w:rsidR="00E64482" w:rsidRPr="0069262D" w:rsidRDefault="00F979E9" w:rsidP="00084CB7">
      <w:pPr>
        <w:shd w:val="clear" w:color="auto" w:fill="FFFFFF"/>
        <w:spacing w:beforeAutospacing="1" w:after="0" w:afterAutospacing="1" w:line="240" w:lineRule="auto"/>
        <w:jc w:val="both"/>
        <w:rPr>
          <w:rFonts w:eastAsia="Times New Roman" w:cstheme="minorHAnsi"/>
          <w:b/>
          <w:i/>
          <w:lang w:val="el-GR"/>
        </w:rPr>
      </w:pPr>
      <w:r w:rsidRPr="00C17024">
        <w:rPr>
          <w:rFonts w:eastAsia="Times New Roman" w:cstheme="minorHAnsi"/>
          <w:b/>
          <w:i/>
          <w:lang w:val="el-GR"/>
        </w:rPr>
        <w:t>Ειδικά για φοιτητές που ανήκουν σε κατηγορία ΑΜΕΑ δεν ισχύει η παραπάνω μοριοδότηση και προηγούνται στην επιλογή</w:t>
      </w:r>
    </w:p>
    <w:p w14:paraId="20AD62D5" w14:textId="6543EDD6" w:rsidR="009A4ADD" w:rsidRPr="00C17024" w:rsidRDefault="00671FAF" w:rsidP="009A4ADD">
      <w:pPr>
        <w:shd w:val="clear" w:color="auto" w:fill="FFFFFF"/>
        <w:spacing w:beforeAutospacing="1" w:after="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lastRenderedPageBreak/>
        <w:t>Περιορισμοί</w:t>
      </w:r>
      <w:r w:rsidRPr="00C17024">
        <w:rPr>
          <w:rFonts w:eastAsia="Times New Roman" w:cstheme="minorHAnsi"/>
        </w:rPr>
        <w:t> </w:t>
      </w:r>
    </w:p>
    <w:p w14:paraId="5218E382" w14:textId="296F401E" w:rsidR="00671FAF" w:rsidRPr="00C17024" w:rsidRDefault="009A4ADD" w:rsidP="00776430">
      <w:pPr>
        <w:shd w:val="clear" w:color="auto" w:fill="FFFFFF"/>
        <w:spacing w:beforeAutospacing="1" w:after="0" w:afterAutospacing="1" w:line="240" w:lineRule="auto"/>
        <w:rPr>
          <w:rFonts w:eastAsia="Times New Roman" w:cstheme="minorHAnsi"/>
          <w:lang w:val="el-GR"/>
        </w:rPr>
      </w:pPr>
      <w:r w:rsidRPr="00C17024">
        <w:rPr>
          <w:rFonts w:eastAsia="Times New Roman" w:cstheme="minorHAnsi"/>
          <w:lang w:val="el-GR"/>
        </w:rPr>
        <w:t>Σύμφωνα με τις οδηγίες της Διαχειριστικής Αρχής του έργου Πρακτική Άσκηση, ο</w:t>
      </w:r>
      <w:r w:rsidR="00671FAF" w:rsidRPr="00C17024">
        <w:rPr>
          <w:rFonts w:eastAsia="Times New Roman" w:cstheme="minorHAnsi"/>
          <w:lang w:val="el-GR"/>
        </w:rPr>
        <w:t>ι φοιτητές που θα κάνουν Π.Α. θα κληθούν να υπογράψουν</w:t>
      </w:r>
      <w:r w:rsidR="00671FAF" w:rsidRPr="00C17024">
        <w:rPr>
          <w:rFonts w:eastAsia="Times New Roman" w:cstheme="minorHAnsi"/>
        </w:rPr>
        <w:t> </w:t>
      </w:r>
      <w:r w:rsidR="00671FAF" w:rsidRPr="00C17024">
        <w:rPr>
          <w:rFonts w:eastAsia="Times New Roman" w:cstheme="minorHAnsi"/>
          <w:u w:val="single"/>
          <w:bdr w:val="none" w:sz="0" w:space="0" w:color="auto" w:frame="1"/>
          <w:lang w:val="el-GR"/>
        </w:rPr>
        <w:t>Υπεύθυνη Δήλωση</w:t>
      </w:r>
      <w:r w:rsidR="00671FAF" w:rsidRPr="00C17024">
        <w:rPr>
          <w:rFonts w:eastAsia="Times New Roman" w:cstheme="minorHAnsi"/>
        </w:rPr>
        <w:t> </w:t>
      </w:r>
      <w:r w:rsidR="00671FAF" w:rsidRPr="00C17024">
        <w:rPr>
          <w:rFonts w:eastAsia="Times New Roman" w:cstheme="minorHAnsi"/>
          <w:lang w:val="el-GR"/>
        </w:rPr>
        <w:t>στην οποία θα δηλώνουν ότι:</w:t>
      </w:r>
    </w:p>
    <w:p w14:paraId="1FDCC480" w14:textId="4A2F50C6"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απασχολούνται με εξαρτημένη σχέση εργασίας πλήρους ωραρίου</w:t>
      </w:r>
      <w:r w:rsidR="00F70A93" w:rsidRPr="00C17024">
        <w:rPr>
          <w:rFonts w:eastAsia="Times New Roman" w:cstheme="minorHAnsi"/>
          <w:lang w:val="el-GR"/>
        </w:rPr>
        <w:t>.</w:t>
      </w:r>
    </w:p>
    <w:p w14:paraId="736B26E8" w14:textId="143A8882"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εργάζονται ως υπάλληλοι του δημοσίου τομέα (συμπεριλαμβάνονται και τα σώματα ασφαλείας)</w:t>
      </w:r>
      <w:r w:rsidR="00F70A93" w:rsidRPr="00C17024">
        <w:rPr>
          <w:rFonts w:eastAsia="Times New Roman" w:cstheme="minorHAnsi"/>
          <w:lang w:val="el-GR"/>
        </w:rPr>
        <w:t>.</w:t>
      </w:r>
    </w:p>
    <w:p w14:paraId="70C08C43" w14:textId="2493AF22"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βρίσκονται στη διάρκεια της στρατιωτικής τους θητείας</w:t>
      </w:r>
      <w:r w:rsidR="00F70A93" w:rsidRPr="00C17024">
        <w:rPr>
          <w:rFonts w:eastAsia="Times New Roman" w:cstheme="minorHAnsi"/>
          <w:lang w:val="el-GR"/>
        </w:rPr>
        <w:t>.</w:t>
      </w:r>
    </w:p>
    <w:p w14:paraId="335ABC0E" w14:textId="77777777" w:rsidR="002D1D6B" w:rsidRPr="00C17024" w:rsidRDefault="00671FAF" w:rsidP="002D1D6B">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 xml:space="preserve">Δεν έχουν συμμετάσχει σε άλλο </w:t>
      </w:r>
      <w:r w:rsidR="009F1727" w:rsidRPr="00C17024">
        <w:rPr>
          <w:rFonts w:eastAsia="Times New Roman" w:cstheme="minorHAnsi"/>
          <w:lang w:val="el-GR"/>
        </w:rPr>
        <w:t>πρόγραμμα Πρακτικής Άσκησης επιδοτούμενο από το ΕΣΠΑ</w:t>
      </w:r>
      <w:r w:rsidR="00F70A93" w:rsidRPr="00C17024">
        <w:rPr>
          <w:rFonts w:eastAsia="Times New Roman" w:cstheme="minorHAnsi"/>
          <w:lang w:val="el-GR"/>
        </w:rPr>
        <w:t>.</w:t>
      </w:r>
    </w:p>
    <w:p w14:paraId="2CD6FA28" w14:textId="4D3ED4F4" w:rsidR="00244594" w:rsidRPr="0037429C" w:rsidRDefault="00671FAF" w:rsidP="00084CB7">
      <w:pPr>
        <w:numPr>
          <w:ilvl w:val="0"/>
          <w:numId w:val="5"/>
        </w:numPr>
        <w:shd w:val="clear" w:color="auto" w:fill="FFFFFF"/>
        <w:spacing w:before="100" w:beforeAutospacing="1" w:after="100" w:afterAutospacing="1" w:line="240" w:lineRule="auto"/>
        <w:rPr>
          <w:rFonts w:eastAsia="Times New Roman" w:cstheme="minorHAnsi"/>
          <w:b/>
          <w:bCs/>
          <w:color w:val="555555"/>
          <w:bdr w:val="none" w:sz="0" w:space="0" w:color="auto" w:frame="1"/>
          <w:lang w:val="el-GR"/>
        </w:rPr>
      </w:pPr>
      <w:r w:rsidRPr="00C17024">
        <w:rPr>
          <w:rFonts w:eastAsia="Times New Roman" w:cstheme="minorHAnsi"/>
          <w:lang w:val="el-GR"/>
        </w:rPr>
        <w:t>Δεν στοιχειοθετείται συγγένεια (Β’ βαθμού και άνω, σε ευθεία γραμμή, πλάγια γραμμή και εξ’ αγχιστείας) όπως και συζυγική σχέση με το</w:t>
      </w:r>
      <w:r w:rsidR="006435CD">
        <w:rPr>
          <w:rFonts w:eastAsia="Times New Roman" w:cstheme="minorHAnsi"/>
          <w:lang w:val="el-GR"/>
        </w:rPr>
        <w:t>ν</w:t>
      </w:r>
      <w:r w:rsidRPr="00C17024">
        <w:rPr>
          <w:rFonts w:eastAsia="Times New Roman" w:cstheme="minorHAnsi"/>
          <w:lang w:val="el-GR"/>
        </w:rPr>
        <w:t xml:space="preserve">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p>
    <w:p w14:paraId="7E7C74B2" w14:textId="77777777" w:rsidR="0037429C" w:rsidRPr="00084CB7" w:rsidRDefault="0037429C" w:rsidP="007F56EB">
      <w:pPr>
        <w:shd w:val="clear" w:color="auto" w:fill="FFFFFF"/>
        <w:spacing w:before="100" w:beforeAutospacing="1" w:after="100" w:afterAutospacing="1" w:line="240" w:lineRule="auto"/>
        <w:rPr>
          <w:rFonts w:eastAsia="Times New Roman" w:cstheme="minorHAnsi"/>
          <w:b/>
          <w:bCs/>
          <w:color w:val="555555"/>
          <w:bdr w:val="none" w:sz="0" w:space="0" w:color="auto" w:frame="1"/>
          <w:lang w:val="el-GR"/>
        </w:rPr>
      </w:pPr>
    </w:p>
    <w:p w14:paraId="76D9D70F" w14:textId="09CFC2F1" w:rsidR="00671FAF" w:rsidRDefault="00671FAF" w:rsidP="002D1D6B">
      <w:pPr>
        <w:shd w:val="clear" w:color="auto" w:fill="FFFFFF"/>
        <w:spacing w:before="100" w:beforeAutospacing="1" w:after="100" w:afterAutospacing="1" w:line="240" w:lineRule="auto"/>
        <w:jc w:val="center"/>
        <w:rPr>
          <w:rFonts w:eastAsia="Times New Roman" w:cstheme="minorHAnsi"/>
          <w:b/>
          <w:bCs/>
          <w:bdr w:val="none" w:sz="0" w:space="0" w:color="auto" w:frame="1"/>
          <w:lang w:val="el-GR"/>
        </w:rPr>
      </w:pPr>
      <w:r w:rsidRPr="00C17024">
        <w:rPr>
          <w:rFonts w:eastAsia="Times New Roman" w:cstheme="minorHAnsi"/>
          <w:b/>
          <w:bCs/>
          <w:bdr w:val="none" w:sz="0" w:space="0" w:color="auto" w:frame="1"/>
          <w:lang w:val="el-GR"/>
        </w:rPr>
        <w:t>Υπεύθυνοι του Προγράμματος</w:t>
      </w:r>
    </w:p>
    <w:p w14:paraId="02764BC8" w14:textId="77777777" w:rsidR="007F56EB" w:rsidRPr="00A95AE8" w:rsidRDefault="007F56EB" w:rsidP="002D1D6B">
      <w:pPr>
        <w:shd w:val="clear" w:color="auto" w:fill="FFFFFF"/>
        <w:spacing w:before="100" w:beforeAutospacing="1" w:after="100" w:afterAutospacing="1" w:line="240" w:lineRule="auto"/>
        <w:jc w:val="center"/>
        <w:rPr>
          <w:rFonts w:eastAsia="Times New Roman" w:cstheme="minorHAnsi"/>
          <w:b/>
          <w:bCs/>
          <w:bdr w:val="none" w:sz="0" w:space="0" w:color="auto" w:frame="1"/>
          <w:lang w:val="el-GR"/>
        </w:rPr>
      </w:pPr>
    </w:p>
    <w:p w14:paraId="50CB21C0" w14:textId="6BE1B4D9" w:rsidR="005C4684" w:rsidRPr="005C4684" w:rsidRDefault="005C4684" w:rsidP="00A95AE8">
      <w:pPr>
        <w:shd w:val="clear" w:color="auto" w:fill="FFFFFF"/>
        <w:spacing w:before="100" w:beforeAutospacing="1" w:after="100" w:afterAutospacing="1" w:line="240" w:lineRule="auto"/>
        <w:jc w:val="both"/>
        <w:rPr>
          <w:rFonts w:eastAsia="Times New Roman" w:cstheme="minorHAnsi"/>
          <w:lang w:val="el-GR"/>
        </w:rPr>
      </w:pPr>
      <w:r w:rsidRPr="00A95AE8">
        <w:rPr>
          <w:rFonts w:eastAsia="Times New Roman" w:cstheme="minorHAnsi"/>
          <w:bdr w:val="none" w:sz="0" w:space="0" w:color="auto" w:frame="1"/>
          <w:lang w:val="el-GR"/>
        </w:rPr>
        <w:t xml:space="preserve">Σύμφωνα με την απόφαση </w:t>
      </w:r>
      <w:r w:rsidR="00A3033B">
        <w:rPr>
          <w:rFonts w:eastAsia="Times New Roman" w:cstheme="minorHAnsi"/>
          <w:bdr w:val="none" w:sz="0" w:space="0" w:color="auto" w:frame="1"/>
          <w:lang w:val="el-GR"/>
        </w:rPr>
        <w:t>1</w:t>
      </w:r>
      <w:r w:rsidRPr="00A95AE8">
        <w:rPr>
          <w:rFonts w:eastAsia="Times New Roman" w:cstheme="minorHAnsi"/>
          <w:bdr w:val="none" w:sz="0" w:space="0" w:color="auto" w:frame="1"/>
          <w:lang w:val="el-GR"/>
        </w:rPr>
        <w:t>/</w:t>
      </w:r>
      <w:r w:rsidR="00A3033B">
        <w:rPr>
          <w:rFonts w:eastAsia="Times New Roman" w:cstheme="minorHAnsi"/>
          <w:bdr w:val="none" w:sz="0" w:space="0" w:color="auto" w:frame="1"/>
          <w:lang w:val="el-GR"/>
        </w:rPr>
        <w:t>17.9.2024</w:t>
      </w:r>
      <w:r w:rsidRPr="00A95AE8">
        <w:rPr>
          <w:rFonts w:eastAsia="Times New Roman" w:cstheme="minorHAnsi"/>
          <w:bdr w:val="none" w:sz="0" w:space="0" w:color="auto" w:frame="1"/>
          <w:lang w:val="el-GR"/>
        </w:rPr>
        <w:t xml:space="preserve"> της Συνέλευσης </w:t>
      </w:r>
      <w:r>
        <w:rPr>
          <w:rFonts w:eastAsia="Times New Roman" w:cstheme="minorHAnsi"/>
          <w:bdr w:val="none" w:sz="0" w:space="0" w:color="auto" w:frame="1"/>
          <w:lang w:val="el-GR"/>
        </w:rPr>
        <w:t xml:space="preserve">του Τμήματος έχουν ορισθεί οι ακόλουθες επιτροπές για την υλοποίηση της Πρακτικής Άσκησης. </w:t>
      </w:r>
    </w:p>
    <w:p w14:paraId="0CCFBD71" w14:textId="77777777" w:rsidR="00BC1C77" w:rsidRPr="007F56EB" w:rsidRDefault="00BC1C77" w:rsidP="00BC1C77">
      <w:pPr>
        <w:shd w:val="clear" w:color="auto" w:fill="FFFFFF"/>
        <w:tabs>
          <w:tab w:val="num" w:pos="0"/>
        </w:tabs>
        <w:spacing w:after="0" w:line="240" w:lineRule="auto"/>
        <w:rPr>
          <w:rFonts w:eastAsia="Times New Roman" w:cstheme="minorHAnsi"/>
          <w:b/>
          <w:bCs/>
          <w:sz w:val="24"/>
          <w:szCs w:val="24"/>
          <w:u w:val="single"/>
          <w:bdr w:val="none" w:sz="0" w:space="0" w:color="auto" w:frame="1"/>
          <w:lang w:val="el-GR"/>
        </w:rPr>
      </w:pPr>
      <w:r w:rsidRPr="007F56EB">
        <w:rPr>
          <w:rFonts w:eastAsia="Times New Roman" w:cstheme="minorHAnsi"/>
          <w:b/>
          <w:bCs/>
          <w:sz w:val="24"/>
          <w:szCs w:val="24"/>
          <w:u w:val="single"/>
          <w:bdr w:val="none" w:sz="0" w:space="0" w:color="auto" w:frame="1"/>
          <w:lang w:val="el-GR"/>
        </w:rPr>
        <w:t>Επιτροπή Πρακτικής Άσκησης</w:t>
      </w:r>
    </w:p>
    <w:p w14:paraId="499734A1" w14:textId="77777777" w:rsidR="006641C3" w:rsidRPr="007F56EB" w:rsidRDefault="006641C3" w:rsidP="00BC1C77">
      <w:pPr>
        <w:shd w:val="clear" w:color="auto" w:fill="FFFFFF"/>
        <w:tabs>
          <w:tab w:val="num" w:pos="0"/>
        </w:tabs>
        <w:spacing w:after="0" w:line="240" w:lineRule="auto"/>
        <w:rPr>
          <w:rFonts w:eastAsia="Times New Roman" w:cstheme="minorHAnsi"/>
          <w:b/>
          <w:bCs/>
          <w:sz w:val="24"/>
          <w:szCs w:val="24"/>
          <w:u w:val="single"/>
          <w:bdr w:val="none" w:sz="0" w:space="0" w:color="auto" w:frame="1"/>
          <w:lang w:val="el-GR"/>
        </w:rPr>
      </w:pPr>
    </w:p>
    <w:p w14:paraId="5FCEE7D6" w14:textId="32278203" w:rsidR="006641C3" w:rsidRPr="007F56EB" w:rsidRDefault="006641C3" w:rsidP="00BC1C77">
      <w:pPr>
        <w:shd w:val="clear" w:color="auto" w:fill="FFFFFF"/>
        <w:tabs>
          <w:tab w:val="num" w:pos="0"/>
        </w:tabs>
        <w:spacing w:after="0" w:line="240" w:lineRule="auto"/>
        <w:rPr>
          <w:rFonts w:eastAsia="Times New Roman" w:cstheme="minorHAnsi"/>
          <w:b/>
          <w:bCs/>
          <w:sz w:val="24"/>
          <w:szCs w:val="24"/>
          <w:u w:val="single"/>
          <w:bdr w:val="none" w:sz="0" w:space="0" w:color="auto" w:frame="1"/>
          <w:lang w:val="el-GR"/>
        </w:rPr>
      </w:pPr>
      <w:r w:rsidRPr="007F56EB">
        <w:rPr>
          <w:rFonts w:eastAsia="Times New Roman" w:cstheme="minorHAnsi"/>
          <w:b/>
          <w:bCs/>
          <w:sz w:val="24"/>
          <w:szCs w:val="24"/>
          <w:u w:val="single"/>
          <w:bdr w:val="none" w:sz="0" w:space="0" w:color="auto" w:frame="1"/>
          <w:lang w:val="el-GR"/>
        </w:rPr>
        <w:t>Τακτικά Μέλη</w:t>
      </w:r>
    </w:p>
    <w:p w14:paraId="1EFB0482" w14:textId="148E9420" w:rsidR="00BC5437" w:rsidRPr="007F56EB" w:rsidRDefault="006641C3" w:rsidP="00BC5437">
      <w:pPr>
        <w:shd w:val="clear" w:color="auto" w:fill="FFFFFF"/>
        <w:tabs>
          <w:tab w:val="num" w:pos="0"/>
        </w:tabs>
        <w:spacing w:after="0" w:line="240" w:lineRule="auto"/>
        <w:rPr>
          <w:rFonts w:eastAsia="Times New Roman" w:cstheme="minorHAnsi"/>
          <w:b/>
          <w:bCs/>
          <w:sz w:val="24"/>
          <w:szCs w:val="24"/>
          <w:u w:val="single"/>
          <w:bdr w:val="none" w:sz="0" w:space="0" w:color="auto" w:frame="1"/>
          <w:lang w:val="el-GR"/>
        </w:rPr>
      </w:pPr>
      <w:r w:rsidRPr="007F56EB">
        <w:rPr>
          <w:rFonts w:eastAsia="Times New Roman" w:cstheme="minorHAnsi"/>
          <w:b/>
          <w:bCs/>
          <w:sz w:val="24"/>
          <w:szCs w:val="24"/>
          <w:u w:val="single"/>
          <w:bdr w:val="none" w:sz="0" w:space="0" w:color="auto" w:frame="1"/>
          <w:lang w:val="el-GR"/>
        </w:rPr>
        <w:t xml:space="preserve">1. </w:t>
      </w:r>
      <w:r w:rsidR="00BC5437" w:rsidRPr="007F56EB">
        <w:rPr>
          <w:rFonts w:eastAsia="Times New Roman" w:cstheme="minorHAnsi"/>
          <w:b/>
          <w:bCs/>
          <w:sz w:val="24"/>
          <w:szCs w:val="24"/>
          <w:u w:val="single"/>
          <w:bdr w:val="none" w:sz="0" w:space="0" w:color="auto" w:frame="1"/>
          <w:lang w:val="el-GR"/>
        </w:rPr>
        <w:t>Αθανάσιος Χρήστου, Καθηγητής</w:t>
      </w:r>
    </w:p>
    <w:p w14:paraId="1EE8C433" w14:textId="77777777" w:rsidR="00BC5437" w:rsidRPr="007F56EB" w:rsidRDefault="00BC5437" w:rsidP="00BC5437">
      <w:pPr>
        <w:shd w:val="clear" w:color="auto" w:fill="FFFFFF"/>
        <w:tabs>
          <w:tab w:val="num" w:pos="0"/>
        </w:tabs>
        <w:spacing w:after="0" w:line="240" w:lineRule="auto"/>
        <w:rPr>
          <w:rFonts w:eastAsia="Times New Roman" w:cstheme="minorHAnsi"/>
          <w:b/>
          <w:bCs/>
          <w:sz w:val="24"/>
          <w:szCs w:val="24"/>
          <w:u w:val="single"/>
          <w:bdr w:val="none" w:sz="0" w:space="0" w:color="auto" w:frame="1"/>
          <w:lang w:val="el-GR"/>
        </w:rPr>
      </w:pPr>
      <w:r w:rsidRPr="007F56EB">
        <w:rPr>
          <w:rFonts w:eastAsia="Times New Roman" w:cstheme="minorHAnsi"/>
          <w:b/>
          <w:bCs/>
          <w:sz w:val="24"/>
          <w:szCs w:val="24"/>
          <w:u w:val="single"/>
          <w:bdr w:val="none" w:sz="0" w:space="0" w:color="auto" w:frame="1"/>
          <w:lang w:val="el-GR"/>
        </w:rPr>
        <w:t>2. Δημήτριος Βαχαβιώλος, ΕΔΙΠ</w:t>
      </w:r>
    </w:p>
    <w:p w14:paraId="7EFC476F" w14:textId="62BB8B41" w:rsidR="00BC5437" w:rsidRPr="007F56EB" w:rsidRDefault="00BC5437" w:rsidP="00BC5437">
      <w:pPr>
        <w:shd w:val="clear" w:color="auto" w:fill="FFFFFF"/>
        <w:tabs>
          <w:tab w:val="num" w:pos="0"/>
        </w:tabs>
        <w:spacing w:after="0" w:line="240" w:lineRule="auto"/>
        <w:rPr>
          <w:rFonts w:eastAsia="Times New Roman" w:cstheme="minorHAnsi"/>
          <w:b/>
          <w:bCs/>
          <w:sz w:val="24"/>
          <w:szCs w:val="24"/>
          <w:u w:val="single"/>
          <w:bdr w:val="none" w:sz="0" w:space="0" w:color="auto" w:frame="1"/>
          <w:lang w:val="el-GR"/>
        </w:rPr>
      </w:pPr>
      <w:r w:rsidRPr="007F56EB">
        <w:rPr>
          <w:rFonts w:eastAsia="Times New Roman" w:cstheme="minorHAnsi"/>
          <w:b/>
          <w:bCs/>
          <w:sz w:val="24"/>
          <w:szCs w:val="24"/>
          <w:u w:val="single"/>
          <w:bdr w:val="none" w:sz="0" w:space="0" w:color="auto" w:frame="1"/>
          <w:lang w:val="el-GR"/>
        </w:rPr>
        <w:t>3. Ανδρονίκη Μακρή, Επίκουρος Καθηγήτρια επί θητεία</w:t>
      </w:r>
    </w:p>
    <w:p w14:paraId="78246AB8" w14:textId="77777777" w:rsidR="006641C3" w:rsidRPr="007F56EB" w:rsidRDefault="006641C3" w:rsidP="00BC5437">
      <w:pPr>
        <w:shd w:val="clear" w:color="auto" w:fill="FFFFFF"/>
        <w:tabs>
          <w:tab w:val="num" w:pos="0"/>
        </w:tabs>
        <w:spacing w:after="0" w:line="240" w:lineRule="auto"/>
        <w:rPr>
          <w:rFonts w:eastAsia="Times New Roman" w:cstheme="minorHAnsi"/>
          <w:b/>
          <w:bCs/>
          <w:sz w:val="24"/>
          <w:szCs w:val="24"/>
          <w:u w:val="single"/>
          <w:bdr w:val="none" w:sz="0" w:space="0" w:color="auto" w:frame="1"/>
          <w:lang w:val="el-GR"/>
        </w:rPr>
      </w:pPr>
    </w:p>
    <w:p w14:paraId="7C7113C0" w14:textId="6AA34605" w:rsidR="00BC5437" w:rsidRPr="007F56EB" w:rsidRDefault="006641C3" w:rsidP="00BC5437">
      <w:pPr>
        <w:shd w:val="clear" w:color="auto" w:fill="FFFFFF"/>
        <w:tabs>
          <w:tab w:val="num" w:pos="0"/>
        </w:tabs>
        <w:spacing w:after="0" w:line="240" w:lineRule="auto"/>
        <w:rPr>
          <w:rFonts w:eastAsia="Times New Roman" w:cstheme="minorHAnsi"/>
          <w:b/>
          <w:bCs/>
          <w:sz w:val="24"/>
          <w:szCs w:val="24"/>
          <w:u w:val="single"/>
          <w:bdr w:val="none" w:sz="0" w:space="0" w:color="auto" w:frame="1"/>
          <w:lang w:val="el-GR"/>
        </w:rPr>
      </w:pPr>
      <w:r w:rsidRPr="007F56EB">
        <w:rPr>
          <w:rFonts w:eastAsia="Times New Roman" w:cstheme="minorHAnsi"/>
          <w:b/>
          <w:bCs/>
          <w:sz w:val="24"/>
          <w:szCs w:val="24"/>
          <w:u w:val="single"/>
          <w:bdr w:val="none" w:sz="0" w:space="0" w:color="auto" w:frame="1"/>
          <w:lang w:val="el-GR"/>
        </w:rPr>
        <w:t>Αναπληρωματικά Μέλη</w:t>
      </w:r>
    </w:p>
    <w:p w14:paraId="071D98FA" w14:textId="57BFD2DF" w:rsidR="00BC5437" w:rsidRPr="007F56EB" w:rsidRDefault="006641C3" w:rsidP="00BC5437">
      <w:pPr>
        <w:shd w:val="clear" w:color="auto" w:fill="FFFFFF"/>
        <w:tabs>
          <w:tab w:val="num" w:pos="0"/>
        </w:tabs>
        <w:spacing w:after="0" w:line="240" w:lineRule="auto"/>
        <w:rPr>
          <w:rFonts w:eastAsia="Times New Roman" w:cstheme="minorHAnsi"/>
          <w:b/>
          <w:bCs/>
          <w:sz w:val="24"/>
          <w:szCs w:val="24"/>
          <w:u w:val="single"/>
          <w:bdr w:val="none" w:sz="0" w:space="0" w:color="auto" w:frame="1"/>
          <w:lang w:val="el-GR"/>
        </w:rPr>
      </w:pPr>
      <w:r w:rsidRPr="007F56EB">
        <w:rPr>
          <w:rFonts w:eastAsia="Times New Roman" w:cstheme="minorHAnsi"/>
          <w:b/>
          <w:bCs/>
          <w:sz w:val="24"/>
          <w:szCs w:val="24"/>
          <w:u w:val="single"/>
          <w:bdr w:val="none" w:sz="0" w:space="0" w:color="auto" w:frame="1"/>
          <w:lang w:val="el-GR"/>
        </w:rPr>
        <w:t xml:space="preserve">1. </w:t>
      </w:r>
      <w:r w:rsidR="00BC5437" w:rsidRPr="007F56EB">
        <w:rPr>
          <w:rFonts w:eastAsia="Times New Roman" w:cstheme="minorHAnsi"/>
          <w:b/>
          <w:bCs/>
          <w:sz w:val="24"/>
          <w:szCs w:val="24"/>
          <w:u w:val="single"/>
          <w:bdr w:val="none" w:sz="0" w:space="0" w:color="auto" w:frame="1"/>
          <w:lang w:val="el-GR"/>
        </w:rPr>
        <w:t>Μαρία Κουρή, μόνιμη Επίκουρος Καθηγήτρια</w:t>
      </w:r>
    </w:p>
    <w:p w14:paraId="029F955D" w14:textId="77777777" w:rsidR="00454E39" w:rsidRPr="007F56EB" w:rsidRDefault="00454E39" w:rsidP="00454E39">
      <w:pPr>
        <w:shd w:val="clear" w:color="auto" w:fill="FFFFFF"/>
        <w:tabs>
          <w:tab w:val="num" w:pos="0"/>
        </w:tabs>
        <w:spacing w:after="0" w:line="240" w:lineRule="auto"/>
        <w:rPr>
          <w:rFonts w:eastAsia="Times New Roman" w:cstheme="minorHAnsi"/>
          <w:b/>
          <w:bCs/>
          <w:sz w:val="24"/>
          <w:szCs w:val="24"/>
          <w:u w:val="single"/>
          <w:lang w:val="el-GR"/>
        </w:rPr>
      </w:pPr>
      <w:r w:rsidRPr="007F56EB">
        <w:rPr>
          <w:rFonts w:eastAsia="Times New Roman" w:cstheme="minorHAnsi"/>
          <w:b/>
          <w:bCs/>
          <w:sz w:val="24"/>
          <w:szCs w:val="24"/>
          <w:u w:val="single"/>
          <w:lang w:val="el-GR"/>
        </w:rPr>
        <w:t>2. Μαρία Ξανθοπούλου, μόνιμη Επίκουρος Καθηγήτρια</w:t>
      </w:r>
    </w:p>
    <w:p w14:paraId="4A1912A6" w14:textId="587F1E39" w:rsidR="00BC5437" w:rsidRPr="007F56EB" w:rsidRDefault="00454E39" w:rsidP="00454E39">
      <w:pPr>
        <w:shd w:val="clear" w:color="auto" w:fill="FFFFFF"/>
        <w:tabs>
          <w:tab w:val="num" w:pos="0"/>
        </w:tabs>
        <w:spacing w:after="0" w:line="240" w:lineRule="auto"/>
        <w:rPr>
          <w:rFonts w:eastAsia="Times New Roman" w:cstheme="minorHAnsi"/>
          <w:b/>
          <w:bCs/>
          <w:sz w:val="24"/>
          <w:szCs w:val="24"/>
          <w:u w:val="single"/>
          <w:lang w:val="el-GR"/>
        </w:rPr>
      </w:pPr>
      <w:r w:rsidRPr="007F56EB">
        <w:rPr>
          <w:rFonts w:eastAsia="Times New Roman" w:cstheme="minorHAnsi"/>
          <w:b/>
          <w:bCs/>
          <w:sz w:val="24"/>
          <w:szCs w:val="24"/>
          <w:u w:val="single"/>
          <w:lang w:val="el-GR"/>
        </w:rPr>
        <w:t>3. Φωτεινή Πέρρα, Αναπληρώτρια Καθηγήτρια</w:t>
      </w:r>
    </w:p>
    <w:p w14:paraId="1FB75796" w14:textId="039D144F" w:rsidR="007F56EB" w:rsidRPr="007F56EB" w:rsidRDefault="007F56EB" w:rsidP="00454E39">
      <w:pPr>
        <w:shd w:val="clear" w:color="auto" w:fill="FFFFFF"/>
        <w:tabs>
          <w:tab w:val="num" w:pos="0"/>
        </w:tabs>
        <w:spacing w:after="0" w:line="240" w:lineRule="auto"/>
        <w:rPr>
          <w:rFonts w:eastAsia="Times New Roman" w:cstheme="minorHAnsi"/>
          <w:b/>
          <w:bCs/>
          <w:sz w:val="24"/>
          <w:szCs w:val="24"/>
          <w:u w:val="single"/>
          <w:lang w:val="el-GR"/>
        </w:rPr>
      </w:pPr>
    </w:p>
    <w:p w14:paraId="3C20D3B8" w14:textId="77777777" w:rsidR="007F56EB" w:rsidRPr="007F56EB" w:rsidRDefault="007F56EB" w:rsidP="00454E39">
      <w:pPr>
        <w:shd w:val="clear" w:color="auto" w:fill="FFFFFF"/>
        <w:tabs>
          <w:tab w:val="num" w:pos="0"/>
        </w:tabs>
        <w:spacing w:after="0" w:line="240" w:lineRule="auto"/>
        <w:rPr>
          <w:rFonts w:eastAsia="Times New Roman" w:cstheme="minorHAnsi"/>
          <w:b/>
          <w:bCs/>
          <w:sz w:val="24"/>
          <w:szCs w:val="24"/>
          <w:u w:val="single"/>
          <w:lang w:val="el-GR"/>
        </w:rPr>
      </w:pPr>
    </w:p>
    <w:p w14:paraId="0CA87CA0" w14:textId="77777777" w:rsidR="006641C3" w:rsidRPr="007F56EB" w:rsidRDefault="006641C3" w:rsidP="00454E39">
      <w:pPr>
        <w:shd w:val="clear" w:color="auto" w:fill="FFFFFF"/>
        <w:tabs>
          <w:tab w:val="num" w:pos="0"/>
        </w:tabs>
        <w:spacing w:after="0" w:line="240" w:lineRule="auto"/>
        <w:rPr>
          <w:rFonts w:eastAsia="Times New Roman" w:cstheme="minorHAnsi"/>
          <w:b/>
          <w:bCs/>
          <w:sz w:val="24"/>
          <w:szCs w:val="24"/>
          <w:u w:val="single"/>
          <w:lang w:val="el-GR"/>
        </w:rPr>
      </w:pPr>
    </w:p>
    <w:p w14:paraId="7F8B2D74" w14:textId="77777777" w:rsidR="00BC1C77" w:rsidRPr="007F56EB" w:rsidRDefault="00BC1C77" w:rsidP="00BC1C77">
      <w:pPr>
        <w:shd w:val="clear" w:color="auto" w:fill="FFFFFF"/>
        <w:tabs>
          <w:tab w:val="num" w:pos="0"/>
        </w:tabs>
        <w:spacing w:after="0" w:line="240" w:lineRule="auto"/>
        <w:rPr>
          <w:rFonts w:eastAsia="Times New Roman" w:cstheme="minorHAnsi"/>
          <w:b/>
          <w:bCs/>
          <w:sz w:val="24"/>
          <w:szCs w:val="24"/>
          <w:u w:val="single"/>
          <w:bdr w:val="none" w:sz="0" w:space="0" w:color="auto" w:frame="1"/>
          <w:lang w:val="el-GR"/>
        </w:rPr>
      </w:pPr>
      <w:r w:rsidRPr="007F56EB">
        <w:rPr>
          <w:rFonts w:eastAsia="Times New Roman" w:cstheme="minorHAnsi"/>
          <w:b/>
          <w:bCs/>
          <w:sz w:val="24"/>
          <w:szCs w:val="24"/>
          <w:u w:val="single"/>
          <w:bdr w:val="none" w:sz="0" w:space="0" w:color="auto" w:frame="1"/>
          <w:lang w:val="el-GR"/>
        </w:rPr>
        <w:t>Επιτροπή Ενστάσεων</w:t>
      </w:r>
    </w:p>
    <w:p w14:paraId="0C47E4D8" w14:textId="77777777" w:rsidR="006641C3" w:rsidRPr="007F56EB" w:rsidRDefault="006641C3" w:rsidP="00BC1C77">
      <w:pPr>
        <w:shd w:val="clear" w:color="auto" w:fill="FFFFFF"/>
        <w:tabs>
          <w:tab w:val="num" w:pos="0"/>
        </w:tabs>
        <w:spacing w:after="0" w:line="240" w:lineRule="auto"/>
        <w:rPr>
          <w:rFonts w:eastAsia="Times New Roman" w:cstheme="minorHAnsi"/>
          <w:b/>
          <w:bCs/>
          <w:sz w:val="24"/>
          <w:szCs w:val="24"/>
          <w:u w:val="single"/>
          <w:bdr w:val="none" w:sz="0" w:space="0" w:color="auto" w:frame="1"/>
          <w:lang w:val="el-GR"/>
        </w:rPr>
      </w:pPr>
    </w:p>
    <w:p w14:paraId="7DF3710F" w14:textId="7BD627AB" w:rsidR="006641C3" w:rsidRPr="007F56EB" w:rsidRDefault="006641C3" w:rsidP="00BC1C77">
      <w:pPr>
        <w:shd w:val="clear" w:color="auto" w:fill="FFFFFF"/>
        <w:tabs>
          <w:tab w:val="num" w:pos="0"/>
        </w:tabs>
        <w:spacing w:after="0" w:line="240" w:lineRule="auto"/>
        <w:rPr>
          <w:rFonts w:eastAsia="Times New Roman" w:cstheme="minorHAnsi"/>
          <w:b/>
          <w:bCs/>
          <w:sz w:val="24"/>
          <w:szCs w:val="24"/>
          <w:u w:val="single"/>
          <w:bdr w:val="none" w:sz="0" w:space="0" w:color="auto" w:frame="1"/>
          <w:lang w:val="el-GR"/>
        </w:rPr>
      </w:pPr>
      <w:r w:rsidRPr="007F56EB">
        <w:rPr>
          <w:rFonts w:eastAsia="Times New Roman" w:cstheme="minorHAnsi"/>
          <w:b/>
          <w:bCs/>
          <w:sz w:val="24"/>
          <w:szCs w:val="24"/>
          <w:u w:val="single"/>
          <w:bdr w:val="none" w:sz="0" w:space="0" w:color="auto" w:frame="1"/>
          <w:lang w:val="el-GR"/>
        </w:rPr>
        <w:t>Τακτικά Μέλη</w:t>
      </w:r>
    </w:p>
    <w:p w14:paraId="7B03CFFB" w14:textId="0E792BED" w:rsidR="00454E39" w:rsidRPr="007F56EB" w:rsidRDefault="006641C3" w:rsidP="00454E39">
      <w:pPr>
        <w:shd w:val="clear" w:color="auto" w:fill="FFFFFF"/>
        <w:tabs>
          <w:tab w:val="num" w:pos="0"/>
        </w:tabs>
        <w:spacing w:after="0" w:line="240" w:lineRule="auto"/>
        <w:rPr>
          <w:rFonts w:eastAsia="Times New Roman" w:cstheme="minorHAnsi"/>
          <w:b/>
          <w:bCs/>
          <w:sz w:val="24"/>
          <w:szCs w:val="24"/>
          <w:u w:val="single"/>
          <w:bdr w:val="none" w:sz="0" w:space="0" w:color="auto" w:frame="1"/>
          <w:lang w:val="el-GR"/>
        </w:rPr>
      </w:pPr>
      <w:r w:rsidRPr="007F56EB">
        <w:rPr>
          <w:rFonts w:eastAsia="Times New Roman" w:cstheme="minorHAnsi"/>
          <w:b/>
          <w:bCs/>
          <w:sz w:val="24"/>
          <w:szCs w:val="24"/>
          <w:u w:val="single"/>
          <w:bdr w:val="none" w:sz="0" w:space="0" w:color="auto" w:frame="1"/>
          <w:lang w:val="el-GR"/>
        </w:rPr>
        <w:t xml:space="preserve">1. </w:t>
      </w:r>
      <w:r w:rsidR="00454E39" w:rsidRPr="007F56EB">
        <w:rPr>
          <w:rFonts w:eastAsia="Times New Roman" w:cstheme="minorHAnsi"/>
          <w:b/>
          <w:bCs/>
          <w:sz w:val="24"/>
          <w:szCs w:val="24"/>
          <w:u w:val="single"/>
          <w:bdr w:val="none" w:sz="0" w:space="0" w:color="auto" w:frame="1"/>
          <w:lang w:val="el-GR"/>
        </w:rPr>
        <w:t>Αναστάσιος Νικολόπουλος, μόνιμος Επίκουρος Καθηγητής</w:t>
      </w:r>
    </w:p>
    <w:p w14:paraId="5C4EC405" w14:textId="77777777" w:rsidR="00454E39" w:rsidRPr="007F56EB" w:rsidRDefault="00454E39" w:rsidP="00454E39">
      <w:pPr>
        <w:shd w:val="clear" w:color="auto" w:fill="FFFFFF"/>
        <w:tabs>
          <w:tab w:val="num" w:pos="0"/>
        </w:tabs>
        <w:spacing w:after="0" w:line="240" w:lineRule="auto"/>
        <w:rPr>
          <w:rFonts w:eastAsia="Times New Roman" w:cstheme="minorHAnsi"/>
          <w:b/>
          <w:bCs/>
          <w:sz w:val="24"/>
          <w:szCs w:val="24"/>
          <w:u w:val="single"/>
          <w:bdr w:val="none" w:sz="0" w:space="0" w:color="auto" w:frame="1"/>
          <w:lang w:val="el-GR"/>
        </w:rPr>
      </w:pPr>
      <w:r w:rsidRPr="007F56EB">
        <w:rPr>
          <w:rFonts w:eastAsia="Times New Roman" w:cstheme="minorHAnsi"/>
          <w:b/>
          <w:bCs/>
          <w:sz w:val="24"/>
          <w:szCs w:val="24"/>
          <w:u w:val="single"/>
          <w:bdr w:val="none" w:sz="0" w:space="0" w:color="auto" w:frame="1"/>
          <w:lang w:val="el-GR"/>
        </w:rPr>
        <w:t>2. Θεώνη Κολλυροπούλου, μόνιμη Επίκουρος Καθηγήτρια</w:t>
      </w:r>
    </w:p>
    <w:p w14:paraId="54C2ED20" w14:textId="77777777" w:rsidR="00454E39" w:rsidRPr="007F56EB" w:rsidRDefault="00454E39" w:rsidP="00454E39">
      <w:pPr>
        <w:shd w:val="clear" w:color="auto" w:fill="FFFFFF"/>
        <w:tabs>
          <w:tab w:val="num" w:pos="0"/>
        </w:tabs>
        <w:spacing w:after="0" w:line="240" w:lineRule="auto"/>
        <w:rPr>
          <w:rFonts w:eastAsia="Times New Roman" w:cstheme="minorHAnsi"/>
          <w:b/>
          <w:bCs/>
          <w:sz w:val="24"/>
          <w:szCs w:val="24"/>
          <w:u w:val="single"/>
          <w:bdr w:val="none" w:sz="0" w:space="0" w:color="auto" w:frame="1"/>
          <w:lang w:val="el-GR"/>
        </w:rPr>
      </w:pPr>
      <w:r w:rsidRPr="007F56EB">
        <w:rPr>
          <w:rFonts w:eastAsia="Times New Roman" w:cstheme="minorHAnsi"/>
          <w:b/>
          <w:bCs/>
          <w:sz w:val="24"/>
          <w:szCs w:val="24"/>
          <w:u w:val="single"/>
          <w:bdr w:val="none" w:sz="0" w:space="0" w:color="auto" w:frame="1"/>
          <w:lang w:val="el-GR"/>
        </w:rPr>
        <w:lastRenderedPageBreak/>
        <w:t>3. Χαραλαμπία Θλιβέρη, ΕΔΙΠ</w:t>
      </w:r>
    </w:p>
    <w:p w14:paraId="2266A5C3" w14:textId="77777777" w:rsidR="006641C3" w:rsidRPr="007F56EB" w:rsidRDefault="006641C3" w:rsidP="00454E39">
      <w:pPr>
        <w:shd w:val="clear" w:color="auto" w:fill="FFFFFF"/>
        <w:tabs>
          <w:tab w:val="num" w:pos="0"/>
        </w:tabs>
        <w:spacing w:after="0" w:line="240" w:lineRule="auto"/>
        <w:rPr>
          <w:rFonts w:eastAsia="Times New Roman" w:cstheme="minorHAnsi"/>
          <w:b/>
          <w:bCs/>
          <w:sz w:val="24"/>
          <w:szCs w:val="24"/>
          <w:u w:val="single"/>
          <w:bdr w:val="none" w:sz="0" w:space="0" w:color="auto" w:frame="1"/>
          <w:lang w:val="el-GR"/>
        </w:rPr>
      </w:pPr>
    </w:p>
    <w:p w14:paraId="550FC163" w14:textId="56F1E9D4" w:rsidR="00454E39" w:rsidRPr="007F56EB" w:rsidRDefault="00454E39" w:rsidP="00454E39">
      <w:pPr>
        <w:shd w:val="clear" w:color="auto" w:fill="FFFFFF"/>
        <w:tabs>
          <w:tab w:val="num" w:pos="0"/>
        </w:tabs>
        <w:spacing w:after="0" w:line="240" w:lineRule="auto"/>
        <w:rPr>
          <w:rFonts w:eastAsia="Times New Roman" w:cstheme="minorHAnsi"/>
          <w:b/>
          <w:bCs/>
          <w:sz w:val="24"/>
          <w:szCs w:val="24"/>
          <w:u w:val="single"/>
          <w:bdr w:val="none" w:sz="0" w:space="0" w:color="auto" w:frame="1"/>
          <w:lang w:val="el-GR"/>
        </w:rPr>
      </w:pPr>
      <w:r w:rsidRPr="007F56EB">
        <w:rPr>
          <w:rFonts w:eastAsia="Times New Roman" w:cstheme="minorHAnsi"/>
          <w:b/>
          <w:bCs/>
          <w:sz w:val="24"/>
          <w:szCs w:val="24"/>
          <w:u w:val="single"/>
          <w:bdr w:val="none" w:sz="0" w:space="0" w:color="auto" w:frame="1"/>
          <w:lang w:val="el-GR"/>
        </w:rPr>
        <w:t>Αναπληρωματικά μέλη</w:t>
      </w:r>
    </w:p>
    <w:p w14:paraId="587AC7DC" w14:textId="77777777" w:rsidR="00454E39" w:rsidRPr="007F56EB" w:rsidRDefault="00454E39" w:rsidP="00454E39">
      <w:pPr>
        <w:shd w:val="clear" w:color="auto" w:fill="FFFFFF"/>
        <w:tabs>
          <w:tab w:val="num" w:pos="0"/>
        </w:tabs>
        <w:spacing w:after="0" w:line="240" w:lineRule="auto"/>
        <w:rPr>
          <w:rFonts w:eastAsia="Times New Roman" w:cstheme="minorHAnsi"/>
          <w:b/>
          <w:bCs/>
          <w:sz w:val="24"/>
          <w:szCs w:val="24"/>
          <w:u w:val="single"/>
          <w:bdr w:val="none" w:sz="0" w:space="0" w:color="auto" w:frame="1"/>
          <w:lang w:val="el-GR"/>
        </w:rPr>
      </w:pPr>
      <w:r w:rsidRPr="007F56EB">
        <w:rPr>
          <w:rFonts w:eastAsia="Times New Roman" w:cstheme="minorHAnsi"/>
          <w:b/>
          <w:bCs/>
          <w:sz w:val="24"/>
          <w:szCs w:val="24"/>
          <w:u w:val="single"/>
          <w:bdr w:val="none" w:sz="0" w:space="0" w:color="auto" w:frame="1"/>
          <w:lang w:val="el-GR"/>
        </w:rPr>
        <w:t>1. Ευγενία Γιαννούλη, Αναπληρώτρια Καθηγήτρια</w:t>
      </w:r>
    </w:p>
    <w:p w14:paraId="7952150A" w14:textId="77777777" w:rsidR="00454E39" w:rsidRPr="007F56EB" w:rsidRDefault="00454E39" w:rsidP="00454E39">
      <w:pPr>
        <w:shd w:val="clear" w:color="auto" w:fill="FFFFFF"/>
        <w:tabs>
          <w:tab w:val="num" w:pos="0"/>
        </w:tabs>
        <w:spacing w:after="0" w:line="240" w:lineRule="auto"/>
        <w:rPr>
          <w:rFonts w:eastAsia="Times New Roman" w:cstheme="minorHAnsi"/>
          <w:b/>
          <w:bCs/>
          <w:sz w:val="24"/>
          <w:szCs w:val="24"/>
          <w:u w:val="single"/>
          <w:bdr w:val="none" w:sz="0" w:space="0" w:color="auto" w:frame="1"/>
          <w:lang w:val="el-GR"/>
        </w:rPr>
      </w:pPr>
      <w:r w:rsidRPr="007F56EB">
        <w:rPr>
          <w:rFonts w:eastAsia="Times New Roman" w:cstheme="minorHAnsi"/>
          <w:b/>
          <w:bCs/>
          <w:sz w:val="24"/>
          <w:szCs w:val="24"/>
          <w:u w:val="single"/>
          <w:bdr w:val="none" w:sz="0" w:space="0" w:color="auto" w:frame="1"/>
          <w:lang w:val="el-GR"/>
        </w:rPr>
        <w:t>2. Ελένη Ζυμή, Αναπληρώτρια Καθηγήτρια</w:t>
      </w:r>
    </w:p>
    <w:p w14:paraId="5D6DF4B1" w14:textId="5CFE23D5" w:rsidR="00454E39" w:rsidRPr="007F56EB" w:rsidRDefault="00454E39" w:rsidP="00454E39">
      <w:pPr>
        <w:shd w:val="clear" w:color="auto" w:fill="FFFFFF"/>
        <w:tabs>
          <w:tab w:val="num" w:pos="0"/>
        </w:tabs>
        <w:spacing w:after="0" w:line="240" w:lineRule="auto"/>
        <w:rPr>
          <w:rFonts w:eastAsia="Times New Roman" w:cstheme="minorHAnsi"/>
          <w:b/>
          <w:bCs/>
          <w:sz w:val="24"/>
          <w:szCs w:val="24"/>
          <w:u w:val="single"/>
          <w:bdr w:val="none" w:sz="0" w:space="0" w:color="auto" w:frame="1"/>
          <w:lang w:val="el-GR"/>
        </w:rPr>
      </w:pPr>
      <w:r w:rsidRPr="007F56EB">
        <w:rPr>
          <w:rFonts w:eastAsia="Times New Roman" w:cstheme="minorHAnsi"/>
          <w:b/>
          <w:bCs/>
          <w:sz w:val="24"/>
          <w:szCs w:val="24"/>
          <w:u w:val="single"/>
          <w:bdr w:val="none" w:sz="0" w:space="0" w:color="auto" w:frame="1"/>
          <w:lang w:val="el-GR"/>
        </w:rPr>
        <w:t>3. Ιωάννα Κοτσώρη, ΕΔΙΠ</w:t>
      </w:r>
    </w:p>
    <w:p w14:paraId="686004FC" w14:textId="36E7F968" w:rsidR="00454E39" w:rsidRPr="007F56EB" w:rsidRDefault="00454E39" w:rsidP="00BC1C77">
      <w:pPr>
        <w:shd w:val="clear" w:color="auto" w:fill="FFFFFF"/>
        <w:tabs>
          <w:tab w:val="num" w:pos="0"/>
        </w:tabs>
        <w:spacing w:after="0" w:line="240" w:lineRule="auto"/>
        <w:rPr>
          <w:rFonts w:eastAsia="Times New Roman" w:cstheme="minorHAnsi"/>
          <w:b/>
          <w:bCs/>
          <w:sz w:val="24"/>
          <w:szCs w:val="24"/>
          <w:u w:val="single"/>
          <w:bdr w:val="none" w:sz="0" w:space="0" w:color="auto" w:frame="1"/>
          <w:lang w:val="el-GR"/>
        </w:rPr>
      </w:pPr>
    </w:p>
    <w:p w14:paraId="7C57CDC4" w14:textId="77777777" w:rsidR="007F56EB" w:rsidRPr="007F56EB" w:rsidRDefault="007F56EB" w:rsidP="00BC1C77">
      <w:pPr>
        <w:shd w:val="clear" w:color="auto" w:fill="FFFFFF"/>
        <w:tabs>
          <w:tab w:val="num" w:pos="0"/>
        </w:tabs>
        <w:spacing w:after="0" w:line="240" w:lineRule="auto"/>
        <w:rPr>
          <w:rFonts w:eastAsia="Times New Roman" w:cstheme="minorHAnsi"/>
          <w:b/>
          <w:bCs/>
          <w:sz w:val="24"/>
          <w:szCs w:val="24"/>
          <w:u w:val="single"/>
          <w:bdr w:val="none" w:sz="0" w:space="0" w:color="auto" w:frame="1"/>
          <w:lang w:val="el-GR"/>
        </w:rPr>
      </w:pPr>
    </w:p>
    <w:p w14:paraId="25338511" w14:textId="77777777" w:rsidR="00BC1C77" w:rsidRPr="007F56EB" w:rsidRDefault="00BC1C77" w:rsidP="00BC1C77">
      <w:pPr>
        <w:shd w:val="clear" w:color="auto" w:fill="FFFFFF"/>
        <w:tabs>
          <w:tab w:val="num" w:pos="0"/>
        </w:tabs>
        <w:spacing w:after="0" w:line="240" w:lineRule="auto"/>
        <w:rPr>
          <w:rFonts w:eastAsia="Times New Roman" w:cstheme="minorHAnsi"/>
          <w:sz w:val="24"/>
          <w:szCs w:val="24"/>
          <w:lang w:val="el-GR"/>
        </w:rPr>
      </w:pPr>
      <w:r w:rsidRPr="007F56EB">
        <w:rPr>
          <w:rFonts w:eastAsia="Times New Roman" w:cstheme="minorHAnsi"/>
          <w:sz w:val="24"/>
          <w:szCs w:val="24"/>
          <w:lang w:val="el-GR"/>
        </w:rPr>
        <w:t>Υπεύθυνος/η Γραμματείας</w:t>
      </w:r>
    </w:p>
    <w:p w14:paraId="1D0487E3" w14:textId="77777777" w:rsidR="003A2677" w:rsidRPr="007F56EB" w:rsidRDefault="003A2677" w:rsidP="00BC1C77">
      <w:pPr>
        <w:shd w:val="clear" w:color="auto" w:fill="FFFFFF"/>
        <w:tabs>
          <w:tab w:val="num" w:pos="0"/>
        </w:tabs>
        <w:spacing w:after="0" w:line="240" w:lineRule="auto"/>
        <w:rPr>
          <w:rFonts w:eastAsia="Times New Roman" w:cstheme="minorHAnsi"/>
          <w:sz w:val="24"/>
          <w:szCs w:val="24"/>
          <w:lang w:val="el-GR"/>
        </w:rPr>
      </w:pPr>
    </w:p>
    <w:p w14:paraId="4484B418" w14:textId="1A251E35" w:rsidR="00BC1C77" w:rsidRPr="007F56EB" w:rsidRDefault="003A2677" w:rsidP="00BC1C77">
      <w:pPr>
        <w:shd w:val="clear" w:color="auto" w:fill="FFFFFF"/>
        <w:tabs>
          <w:tab w:val="num" w:pos="0"/>
        </w:tabs>
        <w:spacing w:after="0" w:line="240" w:lineRule="auto"/>
        <w:rPr>
          <w:rFonts w:eastAsia="Times New Roman" w:cstheme="minorHAnsi"/>
          <w:b/>
          <w:bCs/>
          <w:sz w:val="24"/>
          <w:szCs w:val="24"/>
          <w:lang w:val="el-GR"/>
        </w:rPr>
      </w:pPr>
      <w:r w:rsidRPr="007F56EB">
        <w:rPr>
          <w:rFonts w:eastAsia="Times New Roman" w:cstheme="minorHAnsi"/>
          <w:b/>
          <w:bCs/>
          <w:sz w:val="24"/>
          <w:szCs w:val="24"/>
          <w:lang w:val="el-GR"/>
        </w:rPr>
        <w:t>Ευαγγελία Ντόλου</w:t>
      </w:r>
    </w:p>
    <w:p w14:paraId="31FDE22C" w14:textId="77777777" w:rsidR="00BC1C77" w:rsidRPr="007F56EB" w:rsidRDefault="00BC1C77" w:rsidP="00BC1C77">
      <w:pPr>
        <w:shd w:val="clear" w:color="auto" w:fill="FFFFFF"/>
        <w:tabs>
          <w:tab w:val="num" w:pos="0"/>
        </w:tabs>
        <w:spacing w:after="0" w:line="240" w:lineRule="auto"/>
        <w:rPr>
          <w:rFonts w:eastAsia="Times New Roman" w:cstheme="minorHAnsi"/>
          <w:sz w:val="24"/>
          <w:szCs w:val="24"/>
          <w:lang w:val="el-GR"/>
        </w:rPr>
      </w:pPr>
    </w:p>
    <w:p w14:paraId="695FC248" w14:textId="3006B80E" w:rsidR="00671FAF" w:rsidRPr="007F56EB" w:rsidRDefault="00671FAF" w:rsidP="00BC1C77">
      <w:pPr>
        <w:shd w:val="clear" w:color="auto" w:fill="FFFFFF"/>
        <w:tabs>
          <w:tab w:val="num" w:pos="0"/>
        </w:tabs>
        <w:spacing w:after="0" w:line="240" w:lineRule="auto"/>
        <w:rPr>
          <w:rFonts w:eastAsia="Times New Roman" w:cstheme="minorHAnsi"/>
          <w:sz w:val="24"/>
          <w:szCs w:val="24"/>
          <w:lang w:val="el-GR"/>
        </w:rPr>
      </w:pPr>
    </w:p>
    <w:sectPr w:rsidR="00671FAF" w:rsidRPr="007F56EB" w:rsidSect="00A36FC7">
      <w:headerReference w:type="default"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92EA9" w14:textId="77777777" w:rsidR="00465B7F" w:rsidRDefault="00465B7F" w:rsidP="00671FAF">
      <w:pPr>
        <w:spacing w:after="0" w:line="240" w:lineRule="auto"/>
      </w:pPr>
      <w:r>
        <w:separator/>
      </w:r>
    </w:p>
  </w:endnote>
  <w:endnote w:type="continuationSeparator" w:id="0">
    <w:p w14:paraId="200E393A" w14:textId="77777777" w:rsidR="00465B7F" w:rsidRDefault="00465B7F" w:rsidP="0067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743D5" w14:textId="79867B8E" w:rsidR="00671FAF" w:rsidRPr="0090525B" w:rsidRDefault="00776430" w:rsidP="0090525B">
    <w:pPr>
      <w:pStyle w:val="a7"/>
      <w:rPr>
        <w:lang w:val="el-GR"/>
      </w:rPr>
    </w:pPr>
    <w:r>
      <w:rPr>
        <w:noProof/>
      </w:rPr>
      <w:t xml:space="preserve">  </w:t>
    </w:r>
    <w:r w:rsidR="00623327">
      <w:rPr>
        <w:noProof/>
        <w:lang w:val="el-GR"/>
      </w:rPr>
      <w:t xml:space="preserve">                    </w:t>
    </w:r>
    <w:r w:rsidR="00623327">
      <w:rPr>
        <w:noProof/>
      </w:rPr>
      <w:fldChar w:fldCharType="begin"/>
    </w:r>
    <w:r w:rsidR="00623327">
      <w:rPr>
        <w:noProof/>
      </w:rPr>
      <w:instrText xml:space="preserve"> PAGE   \* MERGEFORMAT </w:instrText>
    </w:r>
    <w:r w:rsidR="00623327">
      <w:rPr>
        <w:noProof/>
      </w:rPr>
      <w:fldChar w:fldCharType="separate"/>
    </w:r>
    <w:r w:rsidR="0042044B">
      <w:rPr>
        <w:noProof/>
      </w:rPr>
      <w:t>2</w:t>
    </w:r>
    <w:r w:rsidR="00623327">
      <w:rPr>
        <w:noProof/>
      </w:rPr>
      <w:fldChar w:fldCharType="end"/>
    </w:r>
    <w:r w:rsidR="0090525B">
      <w:rPr>
        <w:noProof/>
        <w:lang w:val="el-GR"/>
      </w:rPr>
      <w:t xml:space="preserve">      </w:t>
    </w:r>
    <w:r w:rsidR="0090525B">
      <w:rPr>
        <w:noProof/>
        <w:lang w:val="el-GR" w:eastAsia="el-GR" w:bidi="ar-SA"/>
      </w:rPr>
      <w:drawing>
        <wp:inline distT="0" distB="0" distL="0" distR="0" wp14:anchorId="399AE580" wp14:editId="725596FD">
          <wp:extent cx="5943600" cy="562381"/>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623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0EB50" w14:textId="77777777" w:rsidR="00465B7F" w:rsidRDefault="00465B7F" w:rsidP="00671FAF">
      <w:pPr>
        <w:spacing w:after="0" w:line="240" w:lineRule="auto"/>
      </w:pPr>
      <w:r>
        <w:separator/>
      </w:r>
    </w:p>
  </w:footnote>
  <w:footnote w:type="continuationSeparator" w:id="0">
    <w:p w14:paraId="7C317DD6" w14:textId="77777777" w:rsidR="00465B7F" w:rsidRDefault="00465B7F" w:rsidP="0067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541B" w14:textId="6773AB2B" w:rsidR="006C48B2" w:rsidRPr="006C48B2" w:rsidRDefault="006C48B2" w:rsidP="006C48B2">
    <w:pPr>
      <w:spacing w:after="0" w:line="240" w:lineRule="auto"/>
    </w:pPr>
    <w:r>
      <w:t xml:space="preserve">                              </w:t>
    </w:r>
  </w:p>
  <w:p w14:paraId="2FFC2381" w14:textId="20FA8B1F" w:rsidR="006C48B2" w:rsidRPr="006C48B2" w:rsidRDefault="006C48B2" w:rsidP="006C48B2">
    <w:pPr>
      <w:pStyle w:val="a6"/>
    </w:pPr>
    <w:r>
      <w:t xml:space="preserve">                     </w:t>
    </w:r>
    <w:r>
      <w:tab/>
    </w:r>
    <w: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C9DCE" w14:textId="77777777" w:rsidR="00A85531" w:rsidRDefault="00A85531" w:rsidP="00A85531">
    <w:pPr>
      <w:pStyle w:val="a6"/>
    </w:pPr>
    <w:r>
      <w:t xml:space="preserve">    </w:t>
    </w:r>
  </w:p>
  <w:tbl>
    <w:tblPr>
      <w:tblStyle w:val="a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5664"/>
    </w:tblGrid>
    <w:tr w:rsidR="00A85531" w:rsidRPr="007F56EB" w14:paraId="2B426F22" w14:textId="77777777" w:rsidTr="00ED3BBB">
      <w:tc>
        <w:tcPr>
          <w:tcW w:w="3834" w:type="dxa"/>
        </w:tcPr>
        <w:p w14:paraId="306EA547" w14:textId="77777777" w:rsidR="00A85531" w:rsidRDefault="00A85531" w:rsidP="00A85531">
          <w:pPr>
            <w:pStyle w:val="a6"/>
            <w:ind w:left="-108"/>
          </w:pPr>
          <w:r>
            <w:rPr>
              <w:noProof/>
              <w:lang w:val="el-GR" w:eastAsia="el-GR" w:bidi="ar-SA"/>
            </w:rPr>
            <w:drawing>
              <wp:inline distT="0" distB="0" distL="0" distR="0" wp14:anchorId="2EAE2F17" wp14:editId="6B51409F">
                <wp:extent cx="2366010" cy="670560"/>
                <wp:effectExtent l="0" t="0" r="0" b="0"/>
                <wp:docPr id="1333551940"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1940" name="Picture 2"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010" cy="670560"/>
                        </a:xfrm>
                        <a:prstGeom prst="rect">
                          <a:avLst/>
                        </a:prstGeom>
                        <a:noFill/>
                      </pic:spPr>
                    </pic:pic>
                  </a:graphicData>
                </a:graphic>
              </wp:inline>
            </w:drawing>
          </w:r>
        </w:p>
      </w:tc>
      <w:tc>
        <w:tcPr>
          <w:tcW w:w="5664" w:type="dxa"/>
        </w:tcPr>
        <w:p w14:paraId="5BB29B65" w14:textId="77777777" w:rsidR="0037429C" w:rsidRDefault="0037429C" w:rsidP="00A85531">
          <w:pPr>
            <w:pStyle w:val="a6"/>
            <w:rPr>
              <w:lang w:val="el-GR"/>
            </w:rPr>
          </w:pPr>
          <w:r w:rsidRPr="0037429C">
            <w:rPr>
              <w:lang w:val="el-GR"/>
            </w:rPr>
            <w:t xml:space="preserve">Σχολή Ανθρωπιστικών Επιστημών </w:t>
          </w:r>
        </w:p>
        <w:p w14:paraId="44FCC70D" w14:textId="1D5DDA61" w:rsidR="0037429C" w:rsidRDefault="0037429C" w:rsidP="00A85531">
          <w:pPr>
            <w:pStyle w:val="a6"/>
            <w:rPr>
              <w:lang w:val="el-GR"/>
            </w:rPr>
          </w:pPr>
          <w:r w:rsidRPr="0037429C">
            <w:rPr>
              <w:lang w:val="el-GR"/>
            </w:rPr>
            <w:t xml:space="preserve"> και Πολιτισμικών Σπουδών</w:t>
          </w:r>
        </w:p>
        <w:p w14:paraId="409B9225" w14:textId="4A69231B" w:rsidR="0037429C" w:rsidRPr="00DE4411" w:rsidRDefault="0037429C" w:rsidP="00A85531">
          <w:pPr>
            <w:pStyle w:val="a6"/>
            <w:rPr>
              <w:lang w:val="el-GR"/>
            </w:rPr>
          </w:pPr>
          <w:r w:rsidRPr="0037429C">
            <w:rPr>
              <w:lang w:val="el-GR"/>
            </w:rPr>
            <w:t>Τμήμα Ιστορίας, Αρχαιολογίας και Διαχείρισης Πολιτισμικών Αγαθών</w:t>
          </w:r>
        </w:p>
      </w:tc>
    </w:tr>
  </w:tbl>
  <w:p w14:paraId="3B62C60B" w14:textId="77777777" w:rsidR="00A85531" w:rsidRPr="0037429C" w:rsidRDefault="00A85531">
    <w:pPr>
      <w:pStyle w:val="a6"/>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0949B4"/>
    <w:multiLevelType w:val="multilevel"/>
    <w:tmpl w:val="E0AE280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502"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7AA5CF1"/>
    <w:multiLevelType w:val="hybridMultilevel"/>
    <w:tmpl w:val="33FA6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919540B"/>
    <w:multiLevelType w:val="hybridMultilevel"/>
    <w:tmpl w:val="FC92FC1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2D8E6079"/>
    <w:multiLevelType w:val="hybridMultilevel"/>
    <w:tmpl w:val="84901B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9F65CF3"/>
    <w:multiLevelType w:val="hybridMultilevel"/>
    <w:tmpl w:val="61C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60E31"/>
    <w:multiLevelType w:val="multilevel"/>
    <w:tmpl w:val="2C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DE7E05"/>
    <w:multiLevelType w:val="hybridMultilevel"/>
    <w:tmpl w:val="9B0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3494F"/>
    <w:multiLevelType w:val="hybridMultilevel"/>
    <w:tmpl w:val="416ACE4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9" w15:restartNumberingAfterBreak="0">
    <w:nsid w:val="6C2936C5"/>
    <w:multiLevelType w:val="multilevel"/>
    <w:tmpl w:val="C06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9"/>
  </w:num>
  <w:num w:numId="2">
    <w:abstractNumId w:val="0"/>
  </w:num>
  <w:num w:numId="3">
    <w:abstractNumId w:val="1"/>
  </w:num>
  <w:num w:numId="4">
    <w:abstractNumId w:val="6"/>
  </w:num>
  <w:num w:numId="5">
    <w:abstractNumId w:val="10"/>
  </w:num>
  <w:num w:numId="6">
    <w:abstractNumId w:val="7"/>
  </w:num>
  <w:num w:numId="7">
    <w:abstractNumId w:val="5"/>
  </w:num>
  <w:num w:numId="8">
    <w:abstractNumId w:val="4"/>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AF"/>
    <w:rsid w:val="00056FF5"/>
    <w:rsid w:val="00084CB7"/>
    <w:rsid w:val="000960FB"/>
    <w:rsid w:val="000968B1"/>
    <w:rsid w:val="000A4C7A"/>
    <w:rsid w:val="000C4EA3"/>
    <w:rsid w:val="000D3841"/>
    <w:rsid w:val="000E3AC1"/>
    <w:rsid w:val="000F0D11"/>
    <w:rsid w:val="000F4990"/>
    <w:rsid w:val="00111339"/>
    <w:rsid w:val="00133B45"/>
    <w:rsid w:val="00134114"/>
    <w:rsid w:val="00141FC4"/>
    <w:rsid w:val="00152EE5"/>
    <w:rsid w:val="00160FBA"/>
    <w:rsid w:val="00166D85"/>
    <w:rsid w:val="001716D9"/>
    <w:rsid w:val="00173EFF"/>
    <w:rsid w:val="0018325D"/>
    <w:rsid w:val="001A1859"/>
    <w:rsid w:val="001F185B"/>
    <w:rsid w:val="001F2B46"/>
    <w:rsid w:val="0022005A"/>
    <w:rsid w:val="00226DF7"/>
    <w:rsid w:val="002423C7"/>
    <w:rsid w:val="00244594"/>
    <w:rsid w:val="002563CE"/>
    <w:rsid w:val="00270FE8"/>
    <w:rsid w:val="00272182"/>
    <w:rsid w:val="00286D4E"/>
    <w:rsid w:val="00297F46"/>
    <w:rsid w:val="002C1B5A"/>
    <w:rsid w:val="002C7826"/>
    <w:rsid w:val="002D1D6B"/>
    <w:rsid w:val="002D57E6"/>
    <w:rsid w:val="00323898"/>
    <w:rsid w:val="00341C76"/>
    <w:rsid w:val="00371F21"/>
    <w:rsid w:val="0037429C"/>
    <w:rsid w:val="003A2677"/>
    <w:rsid w:val="003A5CAE"/>
    <w:rsid w:val="003C135C"/>
    <w:rsid w:val="003D0A56"/>
    <w:rsid w:val="0040371D"/>
    <w:rsid w:val="0042044B"/>
    <w:rsid w:val="00452BD9"/>
    <w:rsid w:val="00454E39"/>
    <w:rsid w:val="00457650"/>
    <w:rsid w:val="00465B7F"/>
    <w:rsid w:val="00477FEF"/>
    <w:rsid w:val="0049145A"/>
    <w:rsid w:val="004A1092"/>
    <w:rsid w:val="004A2B06"/>
    <w:rsid w:val="004F09DE"/>
    <w:rsid w:val="00536028"/>
    <w:rsid w:val="005931BA"/>
    <w:rsid w:val="005B2533"/>
    <w:rsid w:val="005B4D07"/>
    <w:rsid w:val="005C314B"/>
    <w:rsid w:val="005C3504"/>
    <w:rsid w:val="005C4684"/>
    <w:rsid w:val="005D1F6B"/>
    <w:rsid w:val="005D5D8A"/>
    <w:rsid w:val="005E194B"/>
    <w:rsid w:val="005F18D6"/>
    <w:rsid w:val="005F3163"/>
    <w:rsid w:val="005F3C08"/>
    <w:rsid w:val="00623327"/>
    <w:rsid w:val="00637B7E"/>
    <w:rsid w:val="006435CD"/>
    <w:rsid w:val="006641C3"/>
    <w:rsid w:val="00671FAF"/>
    <w:rsid w:val="00680807"/>
    <w:rsid w:val="0069262D"/>
    <w:rsid w:val="006A49FF"/>
    <w:rsid w:val="006A7A6D"/>
    <w:rsid w:val="006A7F45"/>
    <w:rsid w:val="006B3996"/>
    <w:rsid w:val="006C173B"/>
    <w:rsid w:val="006C3273"/>
    <w:rsid w:val="006C48B2"/>
    <w:rsid w:val="006D3747"/>
    <w:rsid w:val="006F4251"/>
    <w:rsid w:val="00713A0F"/>
    <w:rsid w:val="00730C44"/>
    <w:rsid w:val="007711BF"/>
    <w:rsid w:val="00776430"/>
    <w:rsid w:val="00781E0C"/>
    <w:rsid w:val="0078210D"/>
    <w:rsid w:val="007A1046"/>
    <w:rsid w:val="007C017A"/>
    <w:rsid w:val="007C5F42"/>
    <w:rsid w:val="007F1721"/>
    <w:rsid w:val="007F56EB"/>
    <w:rsid w:val="00801D8B"/>
    <w:rsid w:val="0080318F"/>
    <w:rsid w:val="00803C55"/>
    <w:rsid w:val="008108B6"/>
    <w:rsid w:val="008149CF"/>
    <w:rsid w:val="00816602"/>
    <w:rsid w:val="0084277E"/>
    <w:rsid w:val="00856E1C"/>
    <w:rsid w:val="00865B16"/>
    <w:rsid w:val="008729C9"/>
    <w:rsid w:val="008922B1"/>
    <w:rsid w:val="008923E4"/>
    <w:rsid w:val="00894FD4"/>
    <w:rsid w:val="008B0956"/>
    <w:rsid w:val="008B3657"/>
    <w:rsid w:val="008E0CEA"/>
    <w:rsid w:val="008E167A"/>
    <w:rsid w:val="008F5912"/>
    <w:rsid w:val="0090525B"/>
    <w:rsid w:val="009127A1"/>
    <w:rsid w:val="009136AC"/>
    <w:rsid w:val="00946EAA"/>
    <w:rsid w:val="009564C6"/>
    <w:rsid w:val="00974C61"/>
    <w:rsid w:val="00982349"/>
    <w:rsid w:val="009824D5"/>
    <w:rsid w:val="009856C6"/>
    <w:rsid w:val="009A49FE"/>
    <w:rsid w:val="009A4ADD"/>
    <w:rsid w:val="009B32F2"/>
    <w:rsid w:val="009B7915"/>
    <w:rsid w:val="009C0985"/>
    <w:rsid w:val="009C10C3"/>
    <w:rsid w:val="009D5986"/>
    <w:rsid w:val="009F1727"/>
    <w:rsid w:val="009F6658"/>
    <w:rsid w:val="00A1424D"/>
    <w:rsid w:val="00A2164B"/>
    <w:rsid w:val="00A2617F"/>
    <w:rsid w:val="00A3033B"/>
    <w:rsid w:val="00A36FC7"/>
    <w:rsid w:val="00A42178"/>
    <w:rsid w:val="00A76CD5"/>
    <w:rsid w:val="00A84D64"/>
    <w:rsid w:val="00A85531"/>
    <w:rsid w:val="00A93859"/>
    <w:rsid w:val="00A95AE8"/>
    <w:rsid w:val="00A96FE0"/>
    <w:rsid w:val="00AA286D"/>
    <w:rsid w:val="00AA2CF0"/>
    <w:rsid w:val="00AB069F"/>
    <w:rsid w:val="00AB6877"/>
    <w:rsid w:val="00AE0EFF"/>
    <w:rsid w:val="00AE4774"/>
    <w:rsid w:val="00B12EF3"/>
    <w:rsid w:val="00B160A0"/>
    <w:rsid w:val="00B442D5"/>
    <w:rsid w:val="00B621A0"/>
    <w:rsid w:val="00B75F5B"/>
    <w:rsid w:val="00B76003"/>
    <w:rsid w:val="00B81C94"/>
    <w:rsid w:val="00B87A1C"/>
    <w:rsid w:val="00B92772"/>
    <w:rsid w:val="00BA5E5F"/>
    <w:rsid w:val="00BC1C77"/>
    <w:rsid w:val="00BC5437"/>
    <w:rsid w:val="00BD47ED"/>
    <w:rsid w:val="00BE044C"/>
    <w:rsid w:val="00BE138F"/>
    <w:rsid w:val="00BE4D37"/>
    <w:rsid w:val="00C17024"/>
    <w:rsid w:val="00C37C7C"/>
    <w:rsid w:val="00C516D2"/>
    <w:rsid w:val="00C719F3"/>
    <w:rsid w:val="00CA6039"/>
    <w:rsid w:val="00CC028D"/>
    <w:rsid w:val="00CC6F41"/>
    <w:rsid w:val="00CD0F61"/>
    <w:rsid w:val="00CD50C8"/>
    <w:rsid w:val="00D07929"/>
    <w:rsid w:val="00D34363"/>
    <w:rsid w:val="00D418F4"/>
    <w:rsid w:val="00D41E1C"/>
    <w:rsid w:val="00D52BD8"/>
    <w:rsid w:val="00D87E4A"/>
    <w:rsid w:val="00D91F1E"/>
    <w:rsid w:val="00D952A4"/>
    <w:rsid w:val="00DB3F58"/>
    <w:rsid w:val="00DC0575"/>
    <w:rsid w:val="00DC2BA0"/>
    <w:rsid w:val="00DC4D5E"/>
    <w:rsid w:val="00DC5C1C"/>
    <w:rsid w:val="00DD0F79"/>
    <w:rsid w:val="00DD1184"/>
    <w:rsid w:val="00DE4411"/>
    <w:rsid w:val="00DF5DF4"/>
    <w:rsid w:val="00E01741"/>
    <w:rsid w:val="00E207A1"/>
    <w:rsid w:val="00E27262"/>
    <w:rsid w:val="00E3229F"/>
    <w:rsid w:val="00E40393"/>
    <w:rsid w:val="00E45C5A"/>
    <w:rsid w:val="00E52880"/>
    <w:rsid w:val="00E54D6E"/>
    <w:rsid w:val="00E64482"/>
    <w:rsid w:val="00E67067"/>
    <w:rsid w:val="00E6741A"/>
    <w:rsid w:val="00E67500"/>
    <w:rsid w:val="00EA1B88"/>
    <w:rsid w:val="00EA515C"/>
    <w:rsid w:val="00EA58CC"/>
    <w:rsid w:val="00EB5E90"/>
    <w:rsid w:val="00ED1B16"/>
    <w:rsid w:val="00ED74F7"/>
    <w:rsid w:val="00EE5BF6"/>
    <w:rsid w:val="00EF174E"/>
    <w:rsid w:val="00EF6021"/>
    <w:rsid w:val="00F0229B"/>
    <w:rsid w:val="00F369BB"/>
    <w:rsid w:val="00F404FF"/>
    <w:rsid w:val="00F519F7"/>
    <w:rsid w:val="00F572D4"/>
    <w:rsid w:val="00F70A93"/>
    <w:rsid w:val="00F74300"/>
    <w:rsid w:val="00F80EF1"/>
    <w:rsid w:val="00F979E9"/>
    <w:rsid w:val="00FA10C5"/>
    <w:rsid w:val="00FB502E"/>
    <w:rsid w:val="00FC5600"/>
    <w:rsid w:val="00FD2E8E"/>
    <w:rsid w:val="00FD4A9C"/>
    <w:rsid w:val="00FF6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56999"/>
  <w15:docId w15:val="{6373DEAB-793D-4C93-A702-4E6A7483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UnresolvedMention2">
    <w:name w:val="Unresolved Mention2"/>
    <w:basedOn w:val="a0"/>
    <w:uiPriority w:val="99"/>
    <w:semiHidden/>
    <w:unhideWhenUsed/>
    <w:rsid w:val="006F4251"/>
    <w:rPr>
      <w:color w:val="605E5C"/>
      <w:shd w:val="clear" w:color="auto" w:fill="E1DFDD"/>
    </w:rPr>
  </w:style>
  <w:style w:type="paragraph" w:styleId="a9">
    <w:name w:val="List Paragraph"/>
    <w:basedOn w:val="a"/>
    <w:link w:val="Char4"/>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D5D8A"/>
    <w:pPr>
      <w:spacing w:after="0" w:line="240" w:lineRule="auto"/>
    </w:pPr>
  </w:style>
  <w:style w:type="character" w:customStyle="1" w:styleId="Char4">
    <w:name w:val="Παράγραφος λίστας Char"/>
    <w:link w:val="a9"/>
    <w:uiPriority w:val="34"/>
    <w:locked/>
    <w:rsid w:val="00E67500"/>
  </w:style>
  <w:style w:type="character" w:customStyle="1" w:styleId="1">
    <w:name w:val="Ανεπίλυτη αναφορά1"/>
    <w:basedOn w:val="a0"/>
    <w:uiPriority w:val="99"/>
    <w:semiHidden/>
    <w:unhideWhenUsed/>
    <w:rsid w:val="00056FF5"/>
    <w:rPr>
      <w:color w:val="605E5C"/>
      <w:shd w:val="clear" w:color="auto" w:fill="E1DFDD"/>
    </w:rPr>
  </w:style>
  <w:style w:type="character" w:styleId="ac">
    <w:name w:val="Strong"/>
    <w:basedOn w:val="a0"/>
    <w:uiPriority w:val="22"/>
    <w:qFormat/>
    <w:rsid w:val="00892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1718">
      <w:bodyDiv w:val="1"/>
      <w:marLeft w:val="0"/>
      <w:marRight w:val="0"/>
      <w:marTop w:val="0"/>
      <w:marBottom w:val="0"/>
      <w:divBdr>
        <w:top w:val="none" w:sz="0" w:space="0" w:color="auto"/>
        <w:left w:val="none" w:sz="0" w:space="0" w:color="auto"/>
        <w:bottom w:val="none" w:sz="0" w:space="0" w:color="auto"/>
        <w:right w:val="none" w:sz="0" w:space="0" w:color="auto"/>
      </w:divBdr>
    </w:div>
    <w:div w:id="637807898">
      <w:bodyDiv w:val="1"/>
      <w:marLeft w:val="0"/>
      <w:marRight w:val="0"/>
      <w:marTop w:val="0"/>
      <w:marBottom w:val="0"/>
      <w:divBdr>
        <w:top w:val="none" w:sz="0" w:space="0" w:color="auto"/>
        <w:left w:val="none" w:sz="0" w:space="0" w:color="auto"/>
        <w:bottom w:val="none" w:sz="0" w:space="0" w:color="auto"/>
        <w:right w:val="none" w:sz="0" w:space="0" w:color="auto"/>
      </w:divBdr>
      <w:divsChild>
        <w:div w:id="1258904140">
          <w:marLeft w:val="0"/>
          <w:marRight w:val="0"/>
          <w:marTop w:val="0"/>
          <w:marBottom w:val="0"/>
          <w:divBdr>
            <w:top w:val="none" w:sz="0" w:space="0" w:color="auto"/>
            <w:left w:val="none" w:sz="0" w:space="0" w:color="auto"/>
            <w:bottom w:val="none" w:sz="0" w:space="0" w:color="auto"/>
            <w:right w:val="none" w:sz="0" w:space="0" w:color="auto"/>
          </w:divBdr>
        </w:div>
      </w:divsChild>
    </w:div>
    <w:div w:id="748968065">
      <w:bodyDiv w:val="1"/>
      <w:marLeft w:val="0"/>
      <w:marRight w:val="0"/>
      <w:marTop w:val="0"/>
      <w:marBottom w:val="0"/>
      <w:divBdr>
        <w:top w:val="none" w:sz="0" w:space="0" w:color="auto"/>
        <w:left w:val="none" w:sz="0" w:space="0" w:color="auto"/>
        <w:bottom w:val="none" w:sz="0" w:space="0" w:color="auto"/>
        <w:right w:val="none" w:sz="0" w:space="0" w:color="auto"/>
      </w:divBdr>
    </w:div>
    <w:div w:id="1100684396">
      <w:bodyDiv w:val="1"/>
      <w:marLeft w:val="0"/>
      <w:marRight w:val="0"/>
      <w:marTop w:val="0"/>
      <w:marBottom w:val="0"/>
      <w:divBdr>
        <w:top w:val="none" w:sz="0" w:space="0" w:color="auto"/>
        <w:left w:val="none" w:sz="0" w:space="0" w:color="auto"/>
        <w:bottom w:val="none" w:sz="0" w:space="0" w:color="auto"/>
        <w:right w:val="none" w:sz="0" w:space="0" w:color="auto"/>
      </w:divBdr>
    </w:div>
    <w:div w:id="1114595555">
      <w:bodyDiv w:val="1"/>
      <w:marLeft w:val="0"/>
      <w:marRight w:val="0"/>
      <w:marTop w:val="0"/>
      <w:marBottom w:val="0"/>
      <w:divBdr>
        <w:top w:val="none" w:sz="0" w:space="0" w:color="auto"/>
        <w:left w:val="none" w:sz="0" w:space="0" w:color="auto"/>
        <w:bottom w:val="none" w:sz="0" w:space="0" w:color="auto"/>
        <w:right w:val="none" w:sz="0" w:space="0" w:color="auto"/>
      </w:divBdr>
    </w:div>
    <w:div w:id="1332488380">
      <w:bodyDiv w:val="1"/>
      <w:marLeft w:val="0"/>
      <w:marRight w:val="0"/>
      <w:marTop w:val="0"/>
      <w:marBottom w:val="0"/>
      <w:divBdr>
        <w:top w:val="none" w:sz="0" w:space="0" w:color="auto"/>
        <w:left w:val="none" w:sz="0" w:space="0" w:color="auto"/>
        <w:bottom w:val="none" w:sz="0" w:space="0" w:color="auto"/>
        <w:right w:val="none" w:sz="0" w:space="0" w:color="auto"/>
      </w:divBdr>
    </w:div>
    <w:div w:id="20123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fka.gov.gr/el/menoy/sychnes-eroteseis/asphalisi-eisphores/asphalismenoi/metroo-asphalismen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ktiki-new.uop.gr/assets/documents/%20&#927;&#916;&#919;&#915;&#921;&#917;&#931;%20&#915;&#921;&#913;%20&#917;&#922;&#916;&#927;&#931;&#919;%20&#913;&#924;&#913;%20&#921;&#922;&#913;%20-%202020_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BD8F1-F251-4772-ACBF-BDDE3AD6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7362</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Aggelopoulou</dc:creator>
  <cp:keywords/>
  <dc:description/>
  <cp:lastModifiedBy>Nevada</cp:lastModifiedBy>
  <cp:revision>2</cp:revision>
  <dcterms:created xsi:type="dcterms:W3CDTF">2025-06-02T09:15:00Z</dcterms:created>
  <dcterms:modified xsi:type="dcterms:W3CDTF">2025-06-02T09:15:00Z</dcterms:modified>
</cp:coreProperties>
</file>